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1FB" w:rsidRPr="00706E9A" w:rsidRDefault="008F51FB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6E9A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8F51FB" w:rsidRPr="00706E9A" w:rsidRDefault="0029015E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6E9A">
        <w:rPr>
          <w:rFonts w:ascii="Times New Roman" w:eastAsia="Calibri" w:hAnsi="Times New Roman" w:cs="Times New Roman"/>
          <w:b/>
          <w:sz w:val="24"/>
          <w:szCs w:val="24"/>
        </w:rPr>
        <w:t>Министерство образования</w:t>
      </w:r>
      <w:r w:rsidR="008F51FB" w:rsidRPr="00706E9A">
        <w:rPr>
          <w:rFonts w:ascii="Times New Roman" w:eastAsia="Calibri" w:hAnsi="Times New Roman" w:cs="Times New Roman"/>
          <w:b/>
          <w:sz w:val="24"/>
          <w:szCs w:val="24"/>
        </w:rPr>
        <w:t xml:space="preserve"> Красноярского края</w:t>
      </w:r>
    </w:p>
    <w:p w:rsidR="008F51FB" w:rsidRPr="00706E9A" w:rsidRDefault="006A3DA2" w:rsidP="00706E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6E9A">
        <w:rPr>
          <w:rFonts w:ascii="Times New Roman" w:eastAsia="Calibri" w:hAnsi="Times New Roman" w:cs="Times New Roman"/>
          <w:b/>
          <w:sz w:val="24"/>
          <w:szCs w:val="24"/>
        </w:rPr>
        <w:t>Г</w:t>
      </w:r>
      <w:r w:rsidR="008F51FB" w:rsidRPr="00706E9A">
        <w:rPr>
          <w:rFonts w:ascii="Times New Roman" w:eastAsia="Calibri" w:hAnsi="Times New Roman" w:cs="Times New Roman"/>
          <w:b/>
          <w:sz w:val="24"/>
          <w:szCs w:val="24"/>
        </w:rPr>
        <w:t>лавное управление о</w:t>
      </w:r>
      <w:r w:rsidR="00F0316A" w:rsidRPr="00706E9A">
        <w:rPr>
          <w:rFonts w:ascii="Times New Roman" w:eastAsia="Calibri" w:hAnsi="Times New Roman" w:cs="Times New Roman"/>
          <w:b/>
          <w:sz w:val="24"/>
          <w:szCs w:val="24"/>
        </w:rPr>
        <w:t xml:space="preserve">бразования администрации города </w:t>
      </w:r>
      <w:r w:rsidR="008F51FB" w:rsidRPr="00706E9A">
        <w:rPr>
          <w:rFonts w:ascii="Times New Roman" w:eastAsia="Calibri" w:hAnsi="Times New Roman" w:cs="Times New Roman"/>
          <w:b/>
          <w:sz w:val="24"/>
          <w:szCs w:val="24"/>
        </w:rPr>
        <w:t>Красноярска</w:t>
      </w:r>
    </w:p>
    <w:p w:rsidR="008F51FB" w:rsidRPr="00706E9A" w:rsidRDefault="008F51FB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06E9A">
        <w:rPr>
          <w:rFonts w:ascii="Times New Roman" w:eastAsia="Calibri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«Детский сад № 5 общеразвивающего вида  с приоритетным осуществлением деятельности по физическому направлению развития детей»</w:t>
      </w:r>
    </w:p>
    <w:p w:rsidR="008F51FB" w:rsidRDefault="008F51FB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1FB" w:rsidRDefault="008F51FB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1FB" w:rsidRDefault="008F51FB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1FB" w:rsidRDefault="008F51FB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1FB" w:rsidRDefault="008F51FB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1FB" w:rsidRDefault="008F51FB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1FB" w:rsidRDefault="008F51FB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973" w:rsidRDefault="005D0973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973" w:rsidRDefault="005D0973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973" w:rsidRDefault="005D0973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973" w:rsidRDefault="005D0973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973" w:rsidRDefault="005D0973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1FB" w:rsidRPr="008F51FB" w:rsidRDefault="008F51FB" w:rsidP="00706E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F51FB">
        <w:rPr>
          <w:rFonts w:ascii="Times New Roman" w:eastAsia="Calibri" w:hAnsi="Times New Roman" w:cs="Times New Roman"/>
          <w:b/>
          <w:sz w:val="40"/>
          <w:szCs w:val="40"/>
        </w:rPr>
        <w:t>О</w:t>
      </w:r>
      <w:r w:rsidR="00E20C26">
        <w:rPr>
          <w:rFonts w:ascii="Times New Roman" w:eastAsia="Calibri" w:hAnsi="Times New Roman" w:cs="Times New Roman"/>
          <w:b/>
          <w:sz w:val="40"/>
          <w:szCs w:val="40"/>
        </w:rPr>
        <w:t>сновная о</w:t>
      </w:r>
      <w:r w:rsidRPr="008F51FB">
        <w:rPr>
          <w:rFonts w:ascii="Times New Roman" w:eastAsia="Calibri" w:hAnsi="Times New Roman" w:cs="Times New Roman"/>
          <w:b/>
          <w:sz w:val="40"/>
          <w:szCs w:val="40"/>
        </w:rPr>
        <w:t>бразовательная программа</w:t>
      </w:r>
    </w:p>
    <w:p w:rsidR="008F51FB" w:rsidRPr="008F51FB" w:rsidRDefault="008F51FB" w:rsidP="00706E9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F51FB">
        <w:rPr>
          <w:rFonts w:ascii="Times New Roman" w:eastAsia="Calibri" w:hAnsi="Times New Roman" w:cs="Times New Roman"/>
          <w:b/>
          <w:sz w:val="40"/>
          <w:szCs w:val="40"/>
        </w:rPr>
        <w:t>дошкольного  образования</w:t>
      </w:r>
    </w:p>
    <w:p w:rsidR="008F51FB" w:rsidRDefault="008F51FB" w:rsidP="00706E9A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1FB" w:rsidRDefault="00706E9A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(ПРОЕКТ)</w:t>
      </w:r>
    </w:p>
    <w:p w:rsidR="008F51FB" w:rsidRDefault="008F51FB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1FB" w:rsidRDefault="008F51FB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1FB" w:rsidRDefault="008F51FB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1FB" w:rsidRDefault="008F51FB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1FB" w:rsidRDefault="008F51FB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1FB" w:rsidRDefault="008F51FB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1FB" w:rsidRDefault="008F51FB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1FB" w:rsidRDefault="008F51FB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1FB" w:rsidRDefault="008F51FB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1FB" w:rsidRDefault="008F51FB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1FB" w:rsidRDefault="008F51FB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1FB" w:rsidRDefault="008F51FB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1FB" w:rsidRDefault="008F51FB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1FB" w:rsidRDefault="008F51FB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1FB" w:rsidRDefault="008F51FB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1FB" w:rsidRDefault="008F51FB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1FB" w:rsidRDefault="008F51FB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1FB" w:rsidRDefault="008F51FB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1FB" w:rsidRDefault="008F51FB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51FB" w:rsidRDefault="00BF64B3" w:rsidP="00BF64B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</w:t>
      </w:r>
      <w:r w:rsidR="008F51FB" w:rsidRPr="008F51FB">
        <w:rPr>
          <w:rFonts w:ascii="Times New Roman" w:eastAsia="Calibri" w:hAnsi="Times New Roman" w:cs="Times New Roman"/>
          <w:b/>
          <w:sz w:val="28"/>
          <w:szCs w:val="28"/>
        </w:rPr>
        <w:t>г. Красноярск</w:t>
      </w:r>
    </w:p>
    <w:p w:rsidR="005D0973" w:rsidRDefault="005D0973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973" w:rsidRDefault="005D0973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973" w:rsidRDefault="005D0973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973" w:rsidRDefault="005D0973" w:rsidP="008F51FB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page" w:tblpX="613" w:tblpY="368"/>
        <w:tblW w:w="0" w:type="auto"/>
        <w:tblLayout w:type="fixed"/>
        <w:tblLook w:val="01E0"/>
      </w:tblPr>
      <w:tblGrid>
        <w:gridCol w:w="5637"/>
      </w:tblGrid>
      <w:tr w:rsidR="005D0973" w:rsidRPr="005D0973" w:rsidTr="005D0973">
        <w:trPr>
          <w:trHeight w:val="1989"/>
        </w:trPr>
        <w:tc>
          <w:tcPr>
            <w:tcW w:w="5637" w:type="dxa"/>
            <w:shd w:val="clear" w:color="auto" w:fill="auto"/>
          </w:tcPr>
          <w:p w:rsidR="005D0973" w:rsidRDefault="00462C53" w:rsidP="005D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</w:t>
            </w:r>
            <w:r w:rsidR="005D0973" w:rsidRPr="005D0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62C53" w:rsidRDefault="00462C53" w:rsidP="005D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462C53" w:rsidRPr="00462C53" w:rsidRDefault="00462C53" w:rsidP="00462C53">
            <w:pPr>
              <w:spacing w:line="240" w:lineRule="atLeast"/>
              <w:ind w:right="-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53">
              <w:rPr>
                <w:rFonts w:ascii="Times New Roman" w:hAnsi="Times New Roman" w:cs="Times New Roman"/>
                <w:sz w:val="28"/>
                <w:szCs w:val="28"/>
              </w:rPr>
              <w:t>«____» ___________  2015г.</w:t>
            </w:r>
          </w:p>
          <w:p w:rsidR="00462C53" w:rsidRPr="00462C53" w:rsidRDefault="00462C53" w:rsidP="00462C53">
            <w:pPr>
              <w:spacing w:line="240" w:lineRule="atLeast"/>
              <w:ind w:right="-7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C5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 Е.Н. Егорова        </w:t>
            </w:r>
          </w:p>
          <w:p w:rsidR="00462C53" w:rsidRPr="005D0973" w:rsidRDefault="00462C53" w:rsidP="00462C53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462C5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№_________</w:t>
            </w:r>
            <w:r w:rsidRPr="005D0973">
              <w:rPr>
                <w:sz w:val="28"/>
                <w:szCs w:val="28"/>
              </w:rPr>
              <w:t xml:space="preserve">    </w:t>
            </w:r>
          </w:p>
          <w:p w:rsidR="00462C53" w:rsidRPr="005D0973" w:rsidRDefault="00462C53" w:rsidP="005D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973" w:rsidRPr="005D0973" w:rsidRDefault="005D0973" w:rsidP="005D0973">
            <w:pPr>
              <w:tabs>
                <w:tab w:val="right" w:pos="477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</w:t>
            </w:r>
          </w:p>
        </w:tc>
      </w:tr>
      <w:tr w:rsidR="005D0973" w:rsidRPr="005D0973" w:rsidTr="005D0973">
        <w:trPr>
          <w:trHeight w:val="1989"/>
        </w:trPr>
        <w:tc>
          <w:tcPr>
            <w:tcW w:w="5637" w:type="dxa"/>
            <w:shd w:val="clear" w:color="auto" w:fill="auto"/>
          </w:tcPr>
          <w:p w:rsidR="005D0973" w:rsidRDefault="005D0973" w:rsidP="005D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973" w:rsidRDefault="005D0973" w:rsidP="005D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973" w:rsidRDefault="005D0973" w:rsidP="005D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973" w:rsidRDefault="005D0973" w:rsidP="005D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973" w:rsidRDefault="005D0973" w:rsidP="005D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973" w:rsidRDefault="005D0973" w:rsidP="005D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0973" w:rsidRDefault="005D0973" w:rsidP="005D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Style w:val="a3"/>
              <w:tblW w:w="63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78"/>
              <w:gridCol w:w="1687"/>
            </w:tblGrid>
            <w:tr w:rsidR="005D0973" w:rsidRPr="005D0973" w:rsidTr="00E37338">
              <w:tc>
                <w:tcPr>
                  <w:tcW w:w="4678" w:type="dxa"/>
                </w:tcPr>
                <w:p w:rsidR="00462C53" w:rsidRDefault="00462C53" w:rsidP="00E0260D">
                  <w:pPr>
                    <w:framePr w:hSpace="180" w:wrap="around" w:vAnchor="text" w:hAnchor="page" w:x="613" w:y="368"/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Согласовано:</w:t>
                  </w:r>
                </w:p>
                <w:p w:rsidR="00462C53" w:rsidRDefault="00462C53" w:rsidP="00E0260D">
                  <w:pPr>
                    <w:framePr w:hSpace="180" w:wrap="around" w:vAnchor="text" w:hAnchor="page" w:x="613" w:y="36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Родительский комитет МБДОУ № 5</w:t>
                  </w:r>
                </w:p>
                <w:p w:rsidR="00462C53" w:rsidRPr="005D0973" w:rsidRDefault="00462C53" w:rsidP="00E0260D">
                  <w:pPr>
                    <w:framePr w:hSpace="180" w:wrap="around" w:vAnchor="text" w:hAnchor="page" w:x="613" w:y="368"/>
                    <w:jc w:val="both"/>
                    <w:rPr>
                      <w:sz w:val="28"/>
                      <w:szCs w:val="28"/>
                    </w:rPr>
                  </w:pPr>
                  <w:r w:rsidRPr="00E37338">
                    <w:rPr>
                      <w:sz w:val="28"/>
                      <w:szCs w:val="28"/>
                    </w:rPr>
                    <w:t>__________________</w:t>
                  </w:r>
                  <w:r>
                    <w:rPr>
                      <w:sz w:val="28"/>
                      <w:szCs w:val="28"/>
                    </w:rPr>
                    <w:t>Н.С. Синицина</w:t>
                  </w:r>
                </w:p>
                <w:p w:rsidR="00462C53" w:rsidRPr="005D0973" w:rsidRDefault="00462C53" w:rsidP="00E0260D">
                  <w:pPr>
                    <w:framePr w:hSpace="180" w:wrap="around" w:vAnchor="text" w:hAnchor="page" w:x="613" w:y="368"/>
                    <w:jc w:val="both"/>
                    <w:rPr>
                      <w:sz w:val="28"/>
                      <w:szCs w:val="28"/>
                    </w:rPr>
                  </w:pPr>
                  <w:r w:rsidRPr="005D0973">
                    <w:rPr>
                      <w:sz w:val="28"/>
                      <w:szCs w:val="28"/>
                    </w:rPr>
                    <w:t>Протокол  № ___ от</w:t>
                  </w:r>
                </w:p>
                <w:p w:rsidR="005D0973" w:rsidRPr="005D0973" w:rsidRDefault="00462C53" w:rsidP="00E0260D">
                  <w:pPr>
                    <w:framePr w:hSpace="180" w:wrap="around" w:vAnchor="text" w:hAnchor="page" w:x="613" w:y="368"/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 w:rsidRPr="005D0973">
                    <w:rPr>
                      <w:sz w:val="28"/>
                      <w:szCs w:val="28"/>
                    </w:rPr>
                    <w:t xml:space="preserve"> «____»____________2015г</w:t>
                  </w:r>
                  <w:r w:rsidR="005D0973" w:rsidRPr="005D0973">
                    <w:rPr>
                      <w:sz w:val="28"/>
                      <w:szCs w:val="28"/>
                    </w:rPr>
                    <w:t>:</w:t>
                  </w:r>
                </w:p>
                <w:p w:rsidR="005D0973" w:rsidRPr="005D0973" w:rsidRDefault="005D0973" w:rsidP="00E0260D">
                  <w:pPr>
                    <w:framePr w:hSpace="180" w:wrap="around" w:vAnchor="text" w:hAnchor="page" w:x="613" w:y="368"/>
                    <w:spacing w:line="240" w:lineRule="atLeast"/>
                    <w:jc w:val="both"/>
                    <w:rPr>
                      <w:sz w:val="28"/>
                      <w:szCs w:val="28"/>
                    </w:rPr>
                  </w:pPr>
                  <w:r w:rsidRPr="005D0973">
                    <w:rPr>
                      <w:sz w:val="28"/>
                      <w:szCs w:val="28"/>
                    </w:rPr>
                    <w:t xml:space="preserve">               </w:t>
                  </w:r>
                </w:p>
              </w:tc>
              <w:tc>
                <w:tcPr>
                  <w:tcW w:w="1687" w:type="dxa"/>
                </w:tcPr>
                <w:p w:rsidR="005D0973" w:rsidRPr="005D0973" w:rsidRDefault="005D0973" w:rsidP="00E0260D">
                  <w:pPr>
                    <w:framePr w:hSpace="180" w:wrap="around" w:vAnchor="text" w:hAnchor="page" w:x="613" w:y="368"/>
                    <w:spacing w:line="240" w:lineRule="atLeast"/>
                    <w:ind w:left="491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D0973" w:rsidRPr="005D0973" w:rsidRDefault="005D0973" w:rsidP="005D0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202"/>
        <w:tblW w:w="0" w:type="auto"/>
        <w:tblLook w:val="01E0"/>
      </w:tblPr>
      <w:tblGrid>
        <w:gridCol w:w="5412"/>
      </w:tblGrid>
      <w:tr w:rsidR="005D0973" w:rsidRPr="005D0973" w:rsidTr="005D0973">
        <w:trPr>
          <w:trHeight w:val="1977"/>
        </w:trPr>
        <w:tc>
          <w:tcPr>
            <w:tcW w:w="5412" w:type="dxa"/>
            <w:shd w:val="clear" w:color="auto" w:fill="auto"/>
          </w:tcPr>
          <w:p w:rsidR="005D0973" w:rsidRPr="005D0973" w:rsidRDefault="005D0973" w:rsidP="005D097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0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</w:t>
            </w:r>
          </w:p>
          <w:p w:rsidR="005D0973" w:rsidRPr="005D0973" w:rsidRDefault="001F497D" w:rsidP="005D097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МБДОУ № 5</w:t>
            </w:r>
          </w:p>
          <w:p w:rsidR="005D0973" w:rsidRDefault="005D0973" w:rsidP="005D097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 Е.Н. Егорова</w:t>
            </w:r>
          </w:p>
          <w:p w:rsidR="00D70948" w:rsidRPr="005D0973" w:rsidRDefault="00D70948" w:rsidP="005D097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</w:p>
          <w:p w:rsidR="005D0973" w:rsidRPr="005D0973" w:rsidRDefault="005D0973" w:rsidP="005D097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09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«____» _________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5D0973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2015</w:t>
              </w:r>
              <w:r w:rsidRPr="005D0973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г</w:t>
              </w:r>
            </w:smartTag>
            <w:r w:rsidRPr="005D0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0973" w:rsidRPr="005D0973" w:rsidRDefault="005D0973" w:rsidP="005D0973">
            <w:pPr>
              <w:spacing w:after="0" w:line="240" w:lineRule="auto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1FB" w:rsidRPr="008F51FB" w:rsidRDefault="008F51FB" w:rsidP="008F51FB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1"/>
        <w:gridCol w:w="7799"/>
        <w:gridCol w:w="1003"/>
      </w:tblGrid>
      <w:tr w:rsidR="00E0260D" w:rsidRPr="00862575" w:rsidTr="00E14070">
        <w:tc>
          <w:tcPr>
            <w:tcW w:w="76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№п/п</w:t>
            </w:r>
          </w:p>
        </w:tc>
        <w:tc>
          <w:tcPr>
            <w:tcW w:w="779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Оглавление</w:t>
            </w:r>
          </w:p>
        </w:tc>
        <w:tc>
          <w:tcPr>
            <w:tcW w:w="1003" w:type="dxa"/>
            <w:shd w:val="clear" w:color="auto" w:fill="auto"/>
          </w:tcPr>
          <w:p w:rsidR="00E0260D" w:rsidRPr="002D2CDE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C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</w:p>
        </w:tc>
      </w:tr>
      <w:tr w:rsidR="00E0260D" w:rsidRPr="00862575" w:rsidTr="00E14070">
        <w:tc>
          <w:tcPr>
            <w:tcW w:w="76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779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Целевой раздел</w:t>
            </w:r>
          </w:p>
        </w:tc>
        <w:tc>
          <w:tcPr>
            <w:tcW w:w="1003" w:type="dxa"/>
            <w:shd w:val="clear" w:color="auto" w:fill="auto"/>
          </w:tcPr>
          <w:p w:rsidR="00E0260D" w:rsidRPr="002D2CDE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260D" w:rsidRPr="00862575" w:rsidTr="00E14070">
        <w:trPr>
          <w:trHeight w:val="229"/>
        </w:trPr>
        <w:tc>
          <w:tcPr>
            <w:tcW w:w="76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79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Пояснительная записка </w:t>
            </w:r>
          </w:p>
        </w:tc>
        <w:tc>
          <w:tcPr>
            <w:tcW w:w="1003" w:type="dxa"/>
            <w:shd w:val="clear" w:color="auto" w:fill="auto"/>
          </w:tcPr>
          <w:p w:rsidR="00E0260D" w:rsidRPr="002D2CDE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260D" w:rsidRPr="00862575" w:rsidTr="00E14070">
        <w:trPr>
          <w:trHeight w:val="229"/>
        </w:trPr>
        <w:tc>
          <w:tcPr>
            <w:tcW w:w="76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779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реализации Программы</w:t>
            </w:r>
          </w:p>
        </w:tc>
        <w:tc>
          <w:tcPr>
            <w:tcW w:w="1003" w:type="dxa"/>
            <w:shd w:val="clear" w:color="auto" w:fill="auto"/>
          </w:tcPr>
          <w:p w:rsidR="00E0260D" w:rsidRPr="002D2CDE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0260D" w:rsidRPr="00862575" w:rsidTr="00E14070">
        <w:tc>
          <w:tcPr>
            <w:tcW w:w="76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779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 подходы к формированию Программы </w:t>
            </w:r>
          </w:p>
        </w:tc>
        <w:tc>
          <w:tcPr>
            <w:tcW w:w="1003" w:type="dxa"/>
            <w:shd w:val="clear" w:color="auto" w:fill="auto"/>
          </w:tcPr>
          <w:p w:rsidR="00E0260D" w:rsidRPr="002D2CDE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0260D" w:rsidRPr="00862575" w:rsidTr="00E14070">
        <w:tc>
          <w:tcPr>
            <w:tcW w:w="76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779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Значимые для разработки и  реализации Программы характеристики, в том числе характеристики особенностей развития детей раннего и  дошкольного возраста</w:t>
            </w:r>
          </w:p>
        </w:tc>
        <w:tc>
          <w:tcPr>
            <w:tcW w:w="1003" w:type="dxa"/>
            <w:shd w:val="clear" w:color="auto" w:fill="auto"/>
          </w:tcPr>
          <w:p w:rsidR="00E0260D" w:rsidRPr="00FA38DF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0260D" w:rsidRPr="00862575" w:rsidTr="00E14070">
        <w:tc>
          <w:tcPr>
            <w:tcW w:w="76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79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Программы</w:t>
            </w:r>
          </w:p>
        </w:tc>
        <w:tc>
          <w:tcPr>
            <w:tcW w:w="1003" w:type="dxa"/>
            <w:shd w:val="clear" w:color="auto" w:fill="auto"/>
          </w:tcPr>
          <w:p w:rsidR="00E0260D" w:rsidRPr="00FA38DF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0260D" w:rsidRPr="00862575" w:rsidTr="00E14070">
        <w:tc>
          <w:tcPr>
            <w:tcW w:w="76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779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ориентиры образования в младенческом и раннем возрасте</w:t>
            </w:r>
          </w:p>
        </w:tc>
        <w:tc>
          <w:tcPr>
            <w:tcW w:w="1003" w:type="dxa"/>
            <w:shd w:val="clear" w:color="auto" w:fill="auto"/>
          </w:tcPr>
          <w:p w:rsidR="00E0260D" w:rsidRPr="00FA38DF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0260D" w:rsidRPr="00862575" w:rsidTr="00E14070">
        <w:tc>
          <w:tcPr>
            <w:tcW w:w="76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779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ориентиры на этапе завершения дошкольного образования</w:t>
            </w:r>
          </w:p>
        </w:tc>
        <w:tc>
          <w:tcPr>
            <w:tcW w:w="1003" w:type="dxa"/>
            <w:shd w:val="clear" w:color="auto" w:fill="auto"/>
          </w:tcPr>
          <w:p w:rsidR="00E0260D" w:rsidRPr="00FA38DF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0260D" w:rsidRPr="00862575" w:rsidTr="00E14070">
        <w:tc>
          <w:tcPr>
            <w:tcW w:w="76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86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779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Содержательный раздел</w:t>
            </w:r>
          </w:p>
        </w:tc>
        <w:tc>
          <w:tcPr>
            <w:tcW w:w="1003" w:type="dxa"/>
            <w:shd w:val="clear" w:color="auto" w:fill="auto"/>
          </w:tcPr>
          <w:p w:rsidR="00E0260D" w:rsidRPr="00FA38DF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0260D" w:rsidRPr="00862575" w:rsidTr="00E14070">
        <w:trPr>
          <w:trHeight w:val="703"/>
        </w:trPr>
        <w:tc>
          <w:tcPr>
            <w:tcW w:w="76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79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</w:t>
            </w:r>
          </w:p>
        </w:tc>
        <w:tc>
          <w:tcPr>
            <w:tcW w:w="1003" w:type="dxa"/>
            <w:shd w:val="clear" w:color="auto" w:fill="auto"/>
          </w:tcPr>
          <w:p w:rsidR="00E0260D" w:rsidRPr="00FA38DF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0260D" w:rsidRPr="00862575" w:rsidTr="00E14070">
        <w:tc>
          <w:tcPr>
            <w:tcW w:w="76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79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003" w:type="dxa"/>
            <w:shd w:val="clear" w:color="auto" w:fill="auto"/>
          </w:tcPr>
          <w:p w:rsidR="00E0260D" w:rsidRPr="00FA38DF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0260D" w:rsidRPr="00862575" w:rsidTr="00E14070">
        <w:tc>
          <w:tcPr>
            <w:tcW w:w="76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79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003" w:type="dxa"/>
            <w:shd w:val="clear" w:color="auto" w:fill="auto"/>
          </w:tcPr>
          <w:p w:rsidR="00E0260D" w:rsidRPr="00FA38DF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D2C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0260D" w:rsidRPr="00862575" w:rsidTr="00E14070">
        <w:tc>
          <w:tcPr>
            <w:tcW w:w="76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79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003" w:type="dxa"/>
            <w:shd w:val="clear" w:color="auto" w:fill="auto"/>
          </w:tcPr>
          <w:p w:rsidR="00E0260D" w:rsidRPr="00FA38DF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0260D" w:rsidRPr="00862575" w:rsidTr="00E14070">
        <w:tc>
          <w:tcPr>
            <w:tcW w:w="76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2.1.4</w:t>
            </w:r>
          </w:p>
        </w:tc>
        <w:tc>
          <w:tcPr>
            <w:tcW w:w="779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003" w:type="dxa"/>
            <w:shd w:val="clear" w:color="auto" w:fill="auto"/>
          </w:tcPr>
          <w:p w:rsidR="00E0260D" w:rsidRPr="00FA38DF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0260D" w:rsidRPr="00862575" w:rsidTr="00E14070">
        <w:tc>
          <w:tcPr>
            <w:tcW w:w="76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2.1.5</w:t>
            </w:r>
          </w:p>
        </w:tc>
        <w:tc>
          <w:tcPr>
            <w:tcW w:w="779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003" w:type="dxa"/>
            <w:shd w:val="clear" w:color="auto" w:fill="auto"/>
          </w:tcPr>
          <w:p w:rsidR="00E0260D" w:rsidRPr="00FA38DF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0260D" w:rsidRPr="00862575" w:rsidTr="00E14070">
        <w:tc>
          <w:tcPr>
            <w:tcW w:w="76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79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вариативных форм, способов, методов и средств реализации Программы с учётом возрастных и индивидуальных особенностей детей, специфика их образовательных потребностей и интересов</w:t>
            </w:r>
          </w:p>
        </w:tc>
        <w:tc>
          <w:tcPr>
            <w:tcW w:w="1003" w:type="dxa"/>
            <w:shd w:val="clear" w:color="auto" w:fill="auto"/>
          </w:tcPr>
          <w:p w:rsidR="00E0260D" w:rsidRPr="00FA38DF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0260D" w:rsidRPr="00862575" w:rsidTr="00E14070">
        <w:tc>
          <w:tcPr>
            <w:tcW w:w="76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79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38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1003" w:type="dxa"/>
            <w:shd w:val="clear" w:color="auto" w:fill="auto"/>
          </w:tcPr>
          <w:p w:rsidR="00E0260D" w:rsidRPr="00FA38DF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0260D" w:rsidRPr="00862575" w:rsidTr="00E14070">
        <w:tc>
          <w:tcPr>
            <w:tcW w:w="76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79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003" w:type="dxa"/>
            <w:shd w:val="clear" w:color="auto" w:fill="auto"/>
          </w:tcPr>
          <w:p w:rsidR="00E0260D" w:rsidRPr="00FA38DF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E0260D" w:rsidRPr="00862575" w:rsidTr="00E14070">
        <w:tc>
          <w:tcPr>
            <w:tcW w:w="76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79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и направления поддержки детской инициативы</w:t>
            </w:r>
          </w:p>
        </w:tc>
        <w:tc>
          <w:tcPr>
            <w:tcW w:w="1003" w:type="dxa"/>
            <w:shd w:val="clear" w:color="auto" w:fill="auto"/>
          </w:tcPr>
          <w:p w:rsidR="00E0260D" w:rsidRPr="00FA38DF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</w:tr>
      <w:tr w:rsidR="00E0260D" w:rsidRPr="00862575" w:rsidTr="00E14070">
        <w:tc>
          <w:tcPr>
            <w:tcW w:w="76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79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взаимодействия педагогического коллектива с семьями воспитанников</w:t>
            </w:r>
          </w:p>
        </w:tc>
        <w:tc>
          <w:tcPr>
            <w:tcW w:w="1003" w:type="dxa"/>
            <w:shd w:val="clear" w:color="auto" w:fill="auto"/>
          </w:tcPr>
          <w:p w:rsidR="00E0260D" w:rsidRPr="00FA38DF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E0260D" w:rsidRPr="00862575" w:rsidTr="00E14070">
        <w:tc>
          <w:tcPr>
            <w:tcW w:w="76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79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характеристики содержания Программы, наиболее существенные с точки зрения авторов Программы</w:t>
            </w:r>
          </w:p>
        </w:tc>
        <w:tc>
          <w:tcPr>
            <w:tcW w:w="1003" w:type="dxa"/>
            <w:shd w:val="clear" w:color="auto" w:fill="auto"/>
          </w:tcPr>
          <w:p w:rsidR="00E0260D" w:rsidRPr="00FA38DF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E0260D" w:rsidRPr="00862575" w:rsidTr="00E14070">
        <w:tc>
          <w:tcPr>
            <w:tcW w:w="76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779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Организационный раздел</w:t>
            </w:r>
          </w:p>
        </w:tc>
        <w:tc>
          <w:tcPr>
            <w:tcW w:w="1003" w:type="dxa"/>
            <w:shd w:val="clear" w:color="auto" w:fill="auto"/>
          </w:tcPr>
          <w:p w:rsidR="00E0260D" w:rsidRPr="00FA38DF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0260D" w:rsidRPr="00862575" w:rsidTr="00E14070">
        <w:tc>
          <w:tcPr>
            <w:tcW w:w="76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79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материально-технического обеспечения Программы </w:t>
            </w:r>
          </w:p>
        </w:tc>
        <w:tc>
          <w:tcPr>
            <w:tcW w:w="1003" w:type="dxa"/>
            <w:shd w:val="clear" w:color="auto" w:fill="auto"/>
          </w:tcPr>
          <w:p w:rsidR="00E0260D" w:rsidRPr="009E66F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0260D" w:rsidRPr="00862575" w:rsidTr="00E14070">
        <w:tc>
          <w:tcPr>
            <w:tcW w:w="76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79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методическими материалами и средствами обучения и воспитания</w:t>
            </w:r>
          </w:p>
        </w:tc>
        <w:tc>
          <w:tcPr>
            <w:tcW w:w="1003" w:type="dxa"/>
            <w:shd w:val="clear" w:color="auto" w:fill="auto"/>
          </w:tcPr>
          <w:p w:rsidR="00E0260D" w:rsidRPr="009E66F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  <w:tr w:rsidR="00E0260D" w:rsidRPr="00862575" w:rsidTr="00E14070">
        <w:tc>
          <w:tcPr>
            <w:tcW w:w="76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779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Распорядок и /или режим дня</w:t>
            </w:r>
          </w:p>
        </w:tc>
        <w:tc>
          <w:tcPr>
            <w:tcW w:w="1003" w:type="dxa"/>
            <w:shd w:val="clear" w:color="auto" w:fill="auto"/>
          </w:tcPr>
          <w:p w:rsidR="00E0260D" w:rsidRPr="00FA38DF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E0260D" w:rsidRPr="00862575" w:rsidTr="00E14070">
        <w:tc>
          <w:tcPr>
            <w:tcW w:w="76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779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традиционных событий, праздников,  мероприятий</w:t>
            </w:r>
          </w:p>
        </w:tc>
        <w:tc>
          <w:tcPr>
            <w:tcW w:w="1003" w:type="dxa"/>
            <w:shd w:val="clear" w:color="auto" w:fill="auto"/>
          </w:tcPr>
          <w:p w:rsidR="00E0260D" w:rsidRPr="00FA38DF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E0260D" w:rsidRPr="00862575" w:rsidTr="00E14070">
        <w:tc>
          <w:tcPr>
            <w:tcW w:w="76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779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1003" w:type="dxa"/>
            <w:shd w:val="clear" w:color="auto" w:fill="auto"/>
          </w:tcPr>
          <w:p w:rsidR="00E0260D" w:rsidRPr="00FA38DF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0260D" w:rsidRPr="00862575" w:rsidTr="00E14070">
        <w:tc>
          <w:tcPr>
            <w:tcW w:w="76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7799" w:type="dxa"/>
            <w:shd w:val="clear" w:color="auto" w:fill="auto"/>
          </w:tcPr>
          <w:p w:rsidR="00E0260D" w:rsidRPr="00862575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25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Дополнительный раздел, краткая презентация Программы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Приложения</w:t>
            </w:r>
          </w:p>
        </w:tc>
        <w:tc>
          <w:tcPr>
            <w:tcW w:w="1003" w:type="dxa"/>
            <w:shd w:val="clear" w:color="auto" w:fill="auto"/>
          </w:tcPr>
          <w:p w:rsidR="00E0260D" w:rsidRPr="00FA38DF" w:rsidRDefault="00E0260D" w:rsidP="00E140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E6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</w:tbl>
    <w:p w:rsidR="000A628F" w:rsidRDefault="000A628F" w:rsidP="008F51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62575" w:rsidRDefault="000A628F" w:rsidP="00862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0A3A" w:rsidRPr="00500A3A" w:rsidRDefault="00500A3A" w:rsidP="0086257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1FB" w:rsidRPr="008F51FB" w:rsidRDefault="008F51FB" w:rsidP="008F51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</w:t>
      </w:r>
      <w:r w:rsidRPr="008F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Целевой раздел</w:t>
      </w:r>
    </w:p>
    <w:p w:rsidR="008F51FB" w:rsidRPr="008F51FB" w:rsidRDefault="008F51FB" w:rsidP="008F51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 Пояснительная записка  </w:t>
      </w:r>
    </w:p>
    <w:p w:rsidR="008F51FB" w:rsidRPr="008F51FB" w:rsidRDefault="008F51FB" w:rsidP="008F51FB">
      <w:pPr>
        <w:shd w:val="clear" w:color="auto" w:fill="FFFFFF"/>
        <w:spacing w:after="0" w:line="360" w:lineRule="auto"/>
        <w:ind w:firstLine="28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1.1.1 Цели и задачи реализации Программы</w:t>
      </w:r>
    </w:p>
    <w:p w:rsidR="00F809D3" w:rsidRPr="00D140B9" w:rsidRDefault="008F51FB" w:rsidP="00FA38DF">
      <w:pPr>
        <w:pStyle w:val="aa"/>
        <w:spacing w:line="240" w:lineRule="auto"/>
        <w:ind w:left="0" w:firstLine="709"/>
        <w:jc w:val="both"/>
        <w:rPr>
          <w:rFonts w:ascii="Times New Roman" w:eastAsia="Calibri" w:hAnsi="Times New Roman"/>
          <w:b/>
          <w:i/>
          <w:sz w:val="28"/>
          <w:szCs w:val="28"/>
        </w:rPr>
      </w:pPr>
      <w:r w:rsidRPr="00D140B9">
        <w:rPr>
          <w:rFonts w:ascii="Times New Roman" w:hAnsi="Times New Roman"/>
          <w:b/>
          <w:sz w:val="28"/>
          <w:szCs w:val="28"/>
        </w:rPr>
        <w:t xml:space="preserve">Целью Программы является </w:t>
      </w:r>
      <w:r w:rsidR="00D140B9" w:rsidRPr="00F809D3">
        <w:rPr>
          <w:rFonts w:ascii="Times New Roman" w:eastAsia="Calibri" w:hAnsi="Times New Roman"/>
          <w:b/>
          <w:bCs/>
          <w:sz w:val="28"/>
          <w:szCs w:val="28"/>
        </w:rPr>
        <w:t xml:space="preserve"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особенностей; </w:t>
      </w:r>
      <w:r w:rsidR="00D140B9" w:rsidRPr="00F809D3">
        <w:rPr>
          <w:rFonts w:ascii="Times New Roman" w:eastAsia="Calibri" w:hAnsi="Times New Roman"/>
          <w:b/>
          <w:i/>
          <w:sz w:val="28"/>
          <w:szCs w:val="28"/>
        </w:rPr>
        <w:t>создание здоровьесберегающей среды в МБДОУ, обеспечивающей  сохранение и укрепление здоровья детей через эффективные формы физк</w:t>
      </w:r>
      <w:r w:rsidR="0031299E">
        <w:rPr>
          <w:rFonts w:ascii="Times New Roman" w:eastAsia="Calibri" w:hAnsi="Times New Roman"/>
          <w:b/>
          <w:i/>
          <w:sz w:val="28"/>
          <w:szCs w:val="28"/>
        </w:rPr>
        <w:t>ультурно-оздоровительной работы; создание условий для воспитания патриотизма, познавательного интереса и любви к с</w:t>
      </w:r>
      <w:r w:rsidR="00FA38DF">
        <w:rPr>
          <w:rFonts w:ascii="Times New Roman" w:eastAsia="Calibri" w:hAnsi="Times New Roman"/>
          <w:b/>
          <w:i/>
          <w:sz w:val="28"/>
          <w:szCs w:val="28"/>
        </w:rPr>
        <w:t xml:space="preserve">воей малой Родине, родному краю; </w:t>
      </w:r>
      <w:r w:rsidR="00FA38DF" w:rsidRPr="00FA38DF">
        <w:rPr>
          <w:rFonts w:ascii="Times New Roman" w:hAnsi="Times New Roman"/>
          <w:b/>
          <w:i/>
          <w:sz w:val="28"/>
          <w:szCs w:val="28"/>
        </w:rPr>
        <w:t>создание условий для освоения детьми с ограниченными возможностями здоровья (далее по тексту – ОВЗ) Программы, социальной адаптации.</w:t>
      </w:r>
    </w:p>
    <w:p w:rsidR="008F51FB" w:rsidRPr="006A1461" w:rsidRDefault="0031299E" w:rsidP="008F51F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F51FB" w:rsidRPr="006A1461">
        <w:rPr>
          <w:rFonts w:ascii="Times New Roman" w:hAnsi="Times New Roman" w:cs="Times New Roman"/>
          <w:sz w:val="28"/>
          <w:szCs w:val="28"/>
        </w:rPr>
        <w:t>Цели Программы достигаются через решение следующих задач:</w:t>
      </w:r>
    </w:p>
    <w:p w:rsidR="008F51FB" w:rsidRPr="005544E4" w:rsidRDefault="008F51FB" w:rsidP="0023527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44E4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</w:t>
      </w:r>
      <w:r w:rsidR="005544E4" w:rsidRPr="005544E4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и укреплять физическое и психическое здоровье</w:t>
      </w:r>
      <w:r w:rsidRPr="005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в том числе их эмоционального благополучия;</w:t>
      </w:r>
    </w:p>
    <w:p w:rsidR="008F51FB" w:rsidRPr="006A1461" w:rsidRDefault="008F51FB" w:rsidP="0023527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</w:t>
      </w:r>
      <w:r w:rsidR="00D32F41" w:rsidRPr="006A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статуса, психофизиологических и других особенностей (в том числе ограниченных возможностей здоровья);</w:t>
      </w:r>
    </w:p>
    <w:p w:rsidR="008F51FB" w:rsidRPr="006A1461" w:rsidRDefault="008F51FB" w:rsidP="0023527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8F51FB" w:rsidRPr="006A1461" w:rsidRDefault="008F51FB" w:rsidP="0023527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8F51FB" w:rsidRPr="006A1461" w:rsidRDefault="008F51FB" w:rsidP="0023527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общей культуры личности детей,</w:t>
      </w:r>
      <w:r w:rsidR="00D32F41" w:rsidRPr="006A1461">
        <w:t xml:space="preserve"> </w:t>
      </w:r>
      <w:r w:rsidR="00D32F41" w:rsidRPr="006A146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ценностей здорового образа жизни,</w:t>
      </w:r>
      <w:r w:rsidRPr="006A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их социальных, нравственных, эстетических, интеллектуальных, физических качеств, инициативности, </w:t>
      </w:r>
      <w:r w:rsidRPr="006A1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самостоятельности и ответственности ребенка, формирование предпосылок учебной деятельности;</w:t>
      </w:r>
    </w:p>
    <w:p w:rsidR="008F51FB" w:rsidRPr="006A1461" w:rsidRDefault="008F51FB" w:rsidP="0023527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социокультурной среды, соответствующей возрастным и</w:t>
      </w:r>
    </w:p>
    <w:p w:rsidR="008F51FB" w:rsidRPr="006A1461" w:rsidRDefault="008F51FB" w:rsidP="008F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1461">
        <w:rPr>
          <w:rFonts w:ascii="Times New Roman" w:hAnsi="Times New Roman" w:cs="Times New Roman"/>
          <w:sz w:val="28"/>
          <w:szCs w:val="28"/>
        </w:rPr>
        <w:t>индивидуальным</w:t>
      </w:r>
      <w:r w:rsidR="00D32F41" w:rsidRPr="006A1461">
        <w:rPr>
          <w:rFonts w:ascii="Times New Roman" w:hAnsi="Times New Roman" w:cs="Times New Roman"/>
          <w:sz w:val="28"/>
          <w:szCs w:val="28"/>
        </w:rPr>
        <w:t>,</w:t>
      </w:r>
      <w:r w:rsidR="00D32F41" w:rsidRPr="006A1461">
        <w:t xml:space="preserve"> </w:t>
      </w:r>
      <w:r w:rsidR="00D32F41" w:rsidRPr="006A1461">
        <w:rPr>
          <w:rFonts w:ascii="Times New Roman" w:hAnsi="Times New Roman" w:cs="Times New Roman"/>
          <w:sz w:val="28"/>
          <w:szCs w:val="28"/>
        </w:rPr>
        <w:t xml:space="preserve">психологическим и физиологическим </w:t>
      </w:r>
      <w:r w:rsidRPr="006A1461">
        <w:rPr>
          <w:rFonts w:ascii="Times New Roman" w:hAnsi="Times New Roman" w:cs="Times New Roman"/>
          <w:sz w:val="28"/>
          <w:szCs w:val="28"/>
        </w:rPr>
        <w:t xml:space="preserve"> особенностям детей;</w:t>
      </w:r>
    </w:p>
    <w:p w:rsidR="008F51FB" w:rsidRPr="006A1461" w:rsidRDefault="008F51FB" w:rsidP="0023527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8F51FB" w:rsidRDefault="00D32F41" w:rsidP="0023527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6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</w:t>
      </w:r>
      <w:r w:rsidR="00A461A3" w:rsidRPr="006A146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E0A35" w:rsidRDefault="005E0A35" w:rsidP="0023527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</w:t>
      </w:r>
      <w:r w:rsidR="008544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85447A" w:rsidRPr="006A1461" w:rsidRDefault="0085447A" w:rsidP="0023527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D32F41" w:rsidRPr="006A1461" w:rsidRDefault="00D32F41" w:rsidP="0023527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условий, обеспечивающих здоровье ребенка, обогащение его двигательного опыта, повышение уровня физических качеств, реализацию физического и психического потенциала ребенка в его поступательном развитии; вос</w:t>
      </w:r>
      <w:r w:rsidR="00A461A3" w:rsidRPr="006A146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питание спортивного менталитета;</w:t>
      </w:r>
    </w:p>
    <w:p w:rsidR="00A461A3" w:rsidRDefault="00A461A3" w:rsidP="00235277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9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представлений о городе Красноярске и крае, развитие интереса к его истории, культуре, географическому и этническому многообразию, традициям народов, населяющих Красноярский край, важнейшим историческим, культурным и спортивным событиям;  воспитание чувства гор</w:t>
      </w:r>
      <w:r w:rsidR="00FA38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 за достижения красноярцев;</w:t>
      </w:r>
    </w:p>
    <w:p w:rsidR="00FA38DF" w:rsidRPr="00FA38DF" w:rsidRDefault="00FA38DF" w:rsidP="00FA38DF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FA38DF">
        <w:rPr>
          <w:rFonts w:ascii="Times New Roman" w:hAnsi="Times New Roman"/>
          <w:sz w:val="28"/>
          <w:szCs w:val="28"/>
        </w:rPr>
        <w:t xml:space="preserve">беспечить адаптивную среду образования, способствующую </w:t>
      </w:r>
      <w:r>
        <w:rPr>
          <w:rFonts w:ascii="Times New Roman" w:hAnsi="Times New Roman"/>
          <w:sz w:val="28"/>
          <w:szCs w:val="28"/>
        </w:rPr>
        <w:t>освоению Программы детьми с ОВЗ;</w:t>
      </w:r>
    </w:p>
    <w:p w:rsidR="00FA38DF" w:rsidRPr="00FA38DF" w:rsidRDefault="00FA38DF" w:rsidP="00FA38DF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Pr="00FA38DF">
        <w:rPr>
          <w:rFonts w:ascii="Times New Roman" w:hAnsi="Times New Roman"/>
          <w:sz w:val="28"/>
          <w:szCs w:val="28"/>
        </w:rPr>
        <w:t xml:space="preserve">беспечить квалифицированную помощь в </w:t>
      </w:r>
      <w:r>
        <w:rPr>
          <w:rFonts w:ascii="Times New Roman" w:hAnsi="Times New Roman"/>
          <w:sz w:val="28"/>
          <w:szCs w:val="28"/>
        </w:rPr>
        <w:t>освоении детьми с ОВЗ Программы;</w:t>
      </w:r>
    </w:p>
    <w:p w:rsidR="00FA38DF" w:rsidRDefault="00FA38DF" w:rsidP="00FA38DF">
      <w:pPr>
        <w:pStyle w:val="aa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A38DF">
        <w:rPr>
          <w:rFonts w:ascii="Times New Roman" w:hAnsi="Times New Roman"/>
          <w:sz w:val="28"/>
          <w:szCs w:val="28"/>
        </w:rPr>
        <w:t>оздать условия, обеспечивающие развитие инклюзивной культуры участников образовательных отношений.</w:t>
      </w:r>
    </w:p>
    <w:p w:rsidR="00FA38DF" w:rsidRPr="00FA38DF" w:rsidRDefault="00FA38DF" w:rsidP="00FA38DF">
      <w:pPr>
        <w:pStyle w:val="aa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51FB" w:rsidRPr="008F51FB" w:rsidRDefault="008F51FB" w:rsidP="008F51F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1FB">
        <w:rPr>
          <w:rFonts w:ascii="Times New Roman" w:hAnsi="Times New Roman" w:cs="Times New Roman"/>
          <w:b/>
          <w:sz w:val="28"/>
          <w:szCs w:val="28"/>
        </w:rPr>
        <w:t>1.1.2 Принципы и подходы к формированию Программы</w:t>
      </w:r>
    </w:p>
    <w:p w:rsidR="008F51FB" w:rsidRPr="008F51FB" w:rsidRDefault="008F51FB" w:rsidP="00F809D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8F51FB">
        <w:rPr>
          <w:rFonts w:ascii="Times New Roman" w:hAnsi="Times New Roman" w:cs="Times New Roman"/>
          <w:b/>
          <w:sz w:val="28"/>
          <w:szCs w:val="28"/>
        </w:rPr>
        <w:t>Основные научные подходы, лежащие в основе ФГОС дошкольного образования:</w:t>
      </w:r>
    </w:p>
    <w:p w:rsidR="008F51FB" w:rsidRPr="008F51FB" w:rsidRDefault="008F51FB" w:rsidP="00235277">
      <w:pPr>
        <w:numPr>
          <w:ilvl w:val="0"/>
          <w:numId w:val="11"/>
        </w:numPr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Культурно-исторический,</w:t>
      </w:r>
      <w:r w:rsidRPr="008F51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сущностными характеристиками которого являются: понятие «развитие» – максимально должно быть в зоне ближайшего развития</w:t>
      </w: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этом важным дидактическим принципом является развивающее обучение и научное положение Л.С. Выготского о том, что правильно организованное обучение «ведет» за собой развитие. </w:t>
      </w:r>
      <w:r w:rsidRPr="008F51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Важными условиями развития является учет социальной ситуации в образовательной деятельности ребенка.</w:t>
      </w:r>
    </w:p>
    <w:p w:rsidR="008F51FB" w:rsidRDefault="008F51FB" w:rsidP="00235277">
      <w:pPr>
        <w:numPr>
          <w:ilvl w:val="0"/>
          <w:numId w:val="11"/>
        </w:numPr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Личностно-ориентированный подход</w:t>
      </w:r>
      <w:r w:rsidRPr="008F51F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8F51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Означает уход от учебно-дисциплинарной к личностно-ориентированной  модели взаимодействия. Суть которой заключается не в прямой передаче ребенку знаний, умений и навыков, а его развитие, в этом смысле знания, умения и навыки являются средством его развития. Меняются способы работы. Способ воздействия «сделай как я» меняется на способ взаимодействия. При личностно-ориентированной модели устанавливаются гуманные отношения.</w:t>
      </w:r>
    </w:p>
    <w:p w:rsidR="008F51FB" w:rsidRPr="00F809D3" w:rsidRDefault="008F51FB" w:rsidP="00235277">
      <w:pPr>
        <w:numPr>
          <w:ilvl w:val="0"/>
          <w:numId w:val="11"/>
        </w:numPr>
        <w:spacing w:after="0" w:line="360" w:lineRule="auto"/>
        <w:ind w:firstLine="426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09D3">
        <w:rPr>
          <w:rFonts w:ascii="Times New Roman" w:eastAsiaTheme="minorEastAsia" w:hAnsi="Times New Roman"/>
          <w:b/>
          <w:sz w:val="28"/>
          <w:szCs w:val="28"/>
          <w:lang w:eastAsia="ru-RU"/>
        </w:rPr>
        <w:t>Деятельностный подход.</w:t>
      </w:r>
      <w:r w:rsidRPr="00F809D3">
        <w:rPr>
          <w:rFonts w:ascii="Times New Roman" w:eastAsiaTheme="minorEastAsia" w:hAnsi="Times New Roman"/>
          <w:sz w:val="28"/>
          <w:szCs w:val="28"/>
          <w:lang w:eastAsia="ru-RU"/>
        </w:rPr>
        <w:t xml:space="preserve"> Развитие ребенка осуществляется в процессе его собственной деятельности, которая формируется постепенно, сначала ребенок овладевает деятельностью при взаимодействии со взрослым, затем с другими детьми, в конечном итоге он действует самостоятельно. </w:t>
      </w:r>
    </w:p>
    <w:p w:rsidR="008F51FB" w:rsidRPr="008F51FB" w:rsidRDefault="008F51FB" w:rsidP="008F51FB">
      <w:pPr>
        <w:spacing w:after="0" w:line="360" w:lineRule="auto"/>
        <w:ind w:firstLine="567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8F51FB">
        <w:rPr>
          <w:rFonts w:ascii="Times New Roman" w:eastAsiaTheme="minorEastAsia" w:hAnsi="Times New Roman"/>
          <w:sz w:val="28"/>
          <w:szCs w:val="28"/>
          <w:lang w:eastAsia="ru-RU"/>
        </w:rPr>
        <w:t>С точки зрения Л.С. Выготского и В.В. Давыдова ребенок развивается только в процессе правильно организованной деятельности, в соответствии с возрастной периодизацией развития ребенка.</w:t>
      </w:r>
    </w:p>
    <w:p w:rsidR="008F51FB" w:rsidRPr="008F51FB" w:rsidRDefault="008F51FB" w:rsidP="00F809D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51F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</w:t>
      </w:r>
      <w:r w:rsidR="00A461A3">
        <w:rPr>
          <w:rFonts w:ascii="Times New Roman" w:hAnsi="Times New Roman" w:cs="Times New Roman"/>
          <w:b/>
          <w:sz w:val="28"/>
          <w:szCs w:val="28"/>
        </w:rPr>
        <w:t>сформирована с учетом основных принципов дошкольного образования</w:t>
      </w:r>
      <w:r w:rsidRPr="008F51FB">
        <w:rPr>
          <w:rFonts w:ascii="Times New Roman" w:hAnsi="Times New Roman" w:cs="Times New Roman"/>
          <w:b/>
          <w:sz w:val="28"/>
          <w:szCs w:val="28"/>
        </w:rPr>
        <w:t>:</w:t>
      </w:r>
    </w:p>
    <w:p w:rsidR="008F51FB" w:rsidRPr="008F51FB" w:rsidRDefault="008F51FB" w:rsidP="008F51F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>1) полноценное проживание ребенком всех этапов детства (младенческого, раннего и дошкольного возраста), обогащение (амплификация) детского развития;</w:t>
      </w:r>
    </w:p>
    <w:p w:rsidR="008F51FB" w:rsidRPr="008F51FB" w:rsidRDefault="008F51FB" w:rsidP="008F51F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>2)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образования);</w:t>
      </w:r>
    </w:p>
    <w:p w:rsidR="008F51FB" w:rsidRPr="008F51FB" w:rsidRDefault="008F51FB" w:rsidP="008F51F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8F51FB" w:rsidRPr="008F51FB" w:rsidRDefault="008F51FB" w:rsidP="008F51F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:rsidR="008F51FB" w:rsidRPr="008F51FB" w:rsidRDefault="008F51FB" w:rsidP="008F51F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>5) сотрудничество МБДОУ с семьей;</w:t>
      </w:r>
    </w:p>
    <w:p w:rsidR="008F51FB" w:rsidRPr="008F51FB" w:rsidRDefault="008F51FB" w:rsidP="008F51F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>6) приобщение детей к социокультурным нормам, традициям семьи, общества и государства;</w:t>
      </w:r>
    </w:p>
    <w:p w:rsidR="008F51FB" w:rsidRPr="008F51FB" w:rsidRDefault="008F51FB" w:rsidP="008F51F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8F51FB" w:rsidRPr="008F51FB" w:rsidRDefault="008F51FB" w:rsidP="008F51F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8F51FB" w:rsidRPr="008F51FB" w:rsidRDefault="008F51FB" w:rsidP="008F51F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 xml:space="preserve">9) учет этнокультурной ситуации развития </w:t>
      </w:r>
      <w:r w:rsidR="006220D5">
        <w:rPr>
          <w:rFonts w:ascii="Times New Roman" w:hAnsi="Times New Roman" w:cs="Times New Roman"/>
          <w:sz w:val="28"/>
          <w:szCs w:val="28"/>
        </w:rPr>
        <w:t>детей;</w:t>
      </w:r>
    </w:p>
    <w:p w:rsidR="008F51FB" w:rsidRPr="008F51FB" w:rsidRDefault="008F51FB" w:rsidP="008F51F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>10) принцип интеграции содержания дошкольного образования в соответствии с возрастными возможностями и особенностями детей, спецификой и возможностями образовательных областей;</w:t>
      </w:r>
    </w:p>
    <w:p w:rsidR="008F51FB" w:rsidRDefault="008F51FB" w:rsidP="008F51FB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>11) комплексно-тематический принцип постро</w:t>
      </w:r>
      <w:r w:rsidR="00FA38DF">
        <w:rPr>
          <w:rFonts w:ascii="Times New Roman" w:hAnsi="Times New Roman" w:cs="Times New Roman"/>
          <w:sz w:val="28"/>
          <w:szCs w:val="28"/>
        </w:rPr>
        <w:t>ения образовательного процесса;</w:t>
      </w:r>
    </w:p>
    <w:p w:rsidR="00FA38DF" w:rsidRDefault="00FA38DF" w:rsidP="00FA38DF">
      <w:pPr>
        <w:pStyle w:val="aa"/>
        <w:shd w:val="clear" w:color="auto" w:fill="FFFFFF"/>
        <w:spacing w:after="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12) </w:t>
      </w:r>
      <w:r>
        <w:rPr>
          <w:rFonts w:ascii="Times New Roman" w:hAnsi="Times New Roman"/>
          <w:sz w:val="28"/>
          <w:szCs w:val="28"/>
        </w:rPr>
        <w:t>п</w:t>
      </w:r>
      <w:r w:rsidRPr="00EB48BB">
        <w:rPr>
          <w:rFonts w:ascii="Times New Roman" w:hAnsi="Times New Roman"/>
          <w:sz w:val="28"/>
          <w:szCs w:val="28"/>
        </w:rPr>
        <w:t xml:space="preserve">ринцип междисциплинарного подхода. Разнообразие индивидуальных характеристик детей требует комплексного, междисциплинарного подхода к определению и разработке методов и средств воспитания и обучения. Специалисты (воспитатель, логопед, социальный педагог, психолог, дефектолог при участии старшего воспитателя), работающие в группе, регулярно проводят </w:t>
      </w:r>
      <w:r w:rsidRPr="00EB48BB">
        <w:rPr>
          <w:rFonts w:ascii="Times New Roman" w:hAnsi="Times New Roman"/>
          <w:sz w:val="28"/>
          <w:szCs w:val="28"/>
        </w:rPr>
        <w:lastRenderedPageBreak/>
        <w:t>диагностику детей и в процессе обсуждения составляют образовательный план действий, направленный как на конкретного ребенка, так и на группу в целом;</w:t>
      </w:r>
    </w:p>
    <w:p w:rsidR="00FA38DF" w:rsidRDefault="00FA38DF" w:rsidP="00FA38DF">
      <w:pPr>
        <w:pStyle w:val="aa"/>
        <w:shd w:val="clear" w:color="auto" w:fill="FFFFFF"/>
        <w:spacing w:before="240" w:after="24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п</w:t>
      </w:r>
      <w:r w:rsidRPr="00EB48BB">
        <w:rPr>
          <w:rFonts w:ascii="Times New Roman" w:hAnsi="Times New Roman"/>
          <w:sz w:val="28"/>
          <w:szCs w:val="28"/>
        </w:rPr>
        <w:t>ринцип вариативности в организации процессов обучения и воспитания. Включение в инклюзивную группу детей с различными особенностями в развитии предполагает наличие вариативной развивающей среды, т. е. необходимых развивающих и дидактических пособий, средств обучения, безбарьерной среды, вариативной методической базы обучения и воспитания и способность педагога использовать разнообразные методы и средства работы</w:t>
      </w:r>
      <w:r>
        <w:rPr>
          <w:rFonts w:ascii="Times New Roman" w:hAnsi="Times New Roman"/>
          <w:sz w:val="28"/>
          <w:szCs w:val="28"/>
        </w:rPr>
        <w:t>,</w:t>
      </w:r>
      <w:r w:rsidRPr="00EB48BB">
        <w:rPr>
          <w:rFonts w:ascii="Times New Roman" w:hAnsi="Times New Roman"/>
          <w:sz w:val="28"/>
          <w:szCs w:val="28"/>
        </w:rPr>
        <w:t xml:space="preserve"> как по общей, так и специальной педагогике;</w:t>
      </w:r>
    </w:p>
    <w:p w:rsidR="00FA38DF" w:rsidRPr="008F51FB" w:rsidRDefault="00FA38DF" w:rsidP="00FA38DF">
      <w:pPr>
        <w:pStyle w:val="aa"/>
        <w:shd w:val="clear" w:color="auto" w:fill="FFFFFF"/>
        <w:spacing w:before="240" w:after="240"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п</w:t>
      </w:r>
      <w:r w:rsidRPr="00F378A9">
        <w:rPr>
          <w:rFonts w:ascii="Times New Roman" w:hAnsi="Times New Roman"/>
          <w:sz w:val="28"/>
          <w:szCs w:val="28"/>
        </w:rPr>
        <w:t>ринцип динамического развития образовательной модели детского сада.</w:t>
      </w:r>
      <w:r w:rsidRPr="00EB48BB">
        <w:rPr>
          <w:rFonts w:ascii="Times New Roman" w:hAnsi="Times New Roman"/>
          <w:sz w:val="28"/>
          <w:szCs w:val="28"/>
        </w:rPr>
        <w:t xml:space="preserve"> Модель детского сада может изменяться, включая новые структурные подразделения, специалистов, развивающие методы и средства.</w:t>
      </w:r>
    </w:p>
    <w:p w:rsidR="008F51FB" w:rsidRPr="008F51FB" w:rsidRDefault="00D559A1" w:rsidP="008F51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1.1.3 </w:t>
      </w:r>
      <w:r w:rsidRPr="00D559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Значимые для разработки и  реализации Программы характеристики, в том числе характеристики особенностей развития детей раннего и  дошкольного возраста</w:t>
      </w:r>
    </w:p>
    <w:p w:rsidR="008F51FB" w:rsidRPr="008F51FB" w:rsidRDefault="008F51FB" w:rsidP="008F51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«Характеристика особенностей ра</w:t>
      </w:r>
      <w:r w:rsidR="005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звития детей  раннего возраста». </w:t>
      </w:r>
      <w:r w:rsidR="005544E4" w:rsidRPr="005544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1</w:t>
      </w:r>
    </w:p>
    <w:p w:rsidR="008F51FB" w:rsidRDefault="008F51FB" w:rsidP="008F51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«Характеристики особенностей разви</w:t>
      </w:r>
      <w:r w:rsidR="005544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тия детей дошкольного возраста». </w:t>
      </w:r>
      <w:r w:rsidR="005544E4" w:rsidRPr="005544E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2</w:t>
      </w:r>
    </w:p>
    <w:p w:rsidR="001353C1" w:rsidRPr="00500A3A" w:rsidRDefault="00A1434B" w:rsidP="00500A3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«Оценка индивидуального развития детей».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3</w:t>
      </w:r>
    </w:p>
    <w:p w:rsidR="00A1434B" w:rsidRPr="00A1434B" w:rsidRDefault="00A1434B" w:rsidP="00A1434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«Индивидуальные особенности контингента воспитанников».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4</w:t>
      </w:r>
    </w:p>
    <w:p w:rsidR="00A10E7B" w:rsidRDefault="00A1434B" w:rsidP="00A10E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«Особенности контингента воспитанников в условиях организации группы кратковременного пребывания, частной группы».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5</w:t>
      </w:r>
    </w:p>
    <w:p w:rsidR="00A10E7B" w:rsidRPr="00A10E7B" w:rsidRDefault="00A10E7B" w:rsidP="00A10E7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0E7B">
        <w:rPr>
          <w:rFonts w:ascii="Times New Roman" w:hAnsi="Times New Roman"/>
          <w:sz w:val="28"/>
          <w:szCs w:val="28"/>
        </w:rPr>
        <w:t>«Возрастно-психологические характеристики развития детей с ограниченными возможностями здоровья»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Приложение № 6</w:t>
      </w:r>
    </w:p>
    <w:p w:rsidR="008F51FB" w:rsidRPr="007A3BAA" w:rsidRDefault="005544E4" w:rsidP="008F51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 Планируемые результаты освоения Программы</w:t>
      </w:r>
    </w:p>
    <w:p w:rsidR="0031299E" w:rsidRPr="007A3BAA" w:rsidRDefault="0031299E" w:rsidP="005544E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Планируемые результаты освоения Программы с учетом возрастных и индивидуальных особенностей детей</w:t>
      </w:r>
      <w:r w:rsidR="006220D5" w:rsidRPr="007A3B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A3BAA" w:rsidRPr="007A3B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3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</w:t>
      </w:r>
      <w:r w:rsidR="00141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7</w:t>
      </w:r>
      <w:r w:rsidRPr="007A3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8F51FB" w:rsidRPr="008F51FB" w:rsidRDefault="008F51FB" w:rsidP="008F51F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BAA">
        <w:rPr>
          <w:rFonts w:ascii="Times New Roman" w:hAnsi="Times New Roman" w:cs="Times New Roman"/>
          <w:b/>
          <w:sz w:val="28"/>
          <w:szCs w:val="28"/>
        </w:rPr>
        <w:lastRenderedPageBreak/>
        <w:t>1.2.1 Целевые ориентиры образования в младенческом и раннем возрасте:</w:t>
      </w:r>
    </w:p>
    <w:p w:rsidR="008F51FB" w:rsidRPr="008F51FB" w:rsidRDefault="008F51FB" w:rsidP="0023527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8F51FB" w:rsidRPr="008F51FB" w:rsidRDefault="008F51FB" w:rsidP="0023527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8F51FB" w:rsidRPr="008F51FB" w:rsidRDefault="008F51FB" w:rsidP="0023527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8F51FB" w:rsidRPr="008F51FB" w:rsidRDefault="008F51FB" w:rsidP="0023527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8F51FB" w:rsidRPr="008F51FB" w:rsidRDefault="008F51FB" w:rsidP="0023527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>проявляет интерес к сверстникам; наблюдает за их действиями и подражает им;</w:t>
      </w:r>
    </w:p>
    <w:p w:rsidR="008F51FB" w:rsidRPr="008F51FB" w:rsidRDefault="008F51FB" w:rsidP="0023527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8F51FB" w:rsidRDefault="008F51FB" w:rsidP="00235277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>у ребенка развита крупная моторика, он стремится осваивать различные виды движения (бег</w:t>
      </w:r>
      <w:r w:rsidR="0085447A">
        <w:rPr>
          <w:rFonts w:ascii="Times New Roman" w:hAnsi="Times New Roman" w:cs="Times New Roman"/>
          <w:sz w:val="28"/>
          <w:szCs w:val="28"/>
        </w:rPr>
        <w:t>, лазанье, перешагивание и пр.);</w:t>
      </w:r>
    </w:p>
    <w:p w:rsidR="0085447A" w:rsidRPr="00A87CCC" w:rsidRDefault="00A87CCC" w:rsidP="0085447A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п</w:t>
      </w:r>
      <w:r w:rsidR="0085447A" w:rsidRPr="00A87CCC">
        <w:rPr>
          <w:rFonts w:ascii="Times New Roman" w:hAnsi="Times New Roman" w:cs="Times New Roman"/>
          <w:sz w:val="28"/>
          <w:szCs w:val="28"/>
        </w:rPr>
        <w:t>роявляет интерес к играм направленным на знакомство с Красноярским краем;</w:t>
      </w:r>
    </w:p>
    <w:p w:rsidR="0085447A" w:rsidRPr="00A87CCC" w:rsidRDefault="00A87CCC" w:rsidP="00A87CCC">
      <w:pPr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5447A" w:rsidRPr="00A87CCC">
        <w:rPr>
          <w:rFonts w:ascii="Times New Roman" w:hAnsi="Times New Roman" w:cs="Times New Roman"/>
          <w:sz w:val="28"/>
          <w:szCs w:val="28"/>
        </w:rPr>
        <w:t xml:space="preserve"> интересом рассматривает картины и иллюстрации о Красноярском крае.</w:t>
      </w:r>
    </w:p>
    <w:p w:rsidR="00500A3A" w:rsidRDefault="00500A3A" w:rsidP="008F51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1FB" w:rsidRPr="008F51FB" w:rsidRDefault="008F51FB" w:rsidP="008F51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1.2.2 Целевые ориентиры на этапе завершения дошкольного образования:</w:t>
      </w:r>
    </w:p>
    <w:p w:rsidR="008F51FB" w:rsidRPr="006A1461" w:rsidRDefault="008F51FB" w:rsidP="00235277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8F51FB" w:rsidRPr="006A1461" w:rsidRDefault="008F51FB" w:rsidP="0023527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8F51FB" w:rsidRPr="006A1461" w:rsidRDefault="008F51FB" w:rsidP="0023527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обладает</w:t>
      </w:r>
      <w:r w:rsidR="00A461A3" w:rsidRPr="006A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развитым</w:t>
      </w:r>
      <w:r w:rsidRPr="006A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8F51FB" w:rsidRPr="006A1461" w:rsidRDefault="008F51FB" w:rsidP="0023527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8F51FB" w:rsidRPr="006A1461" w:rsidRDefault="008F51FB" w:rsidP="0023527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61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8F51FB" w:rsidRPr="006A1461" w:rsidRDefault="008F51FB" w:rsidP="0023527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6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</w:t>
      </w:r>
    </w:p>
    <w:p w:rsidR="008F51FB" w:rsidRPr="006A1461" w:rsidRDefault="008F51FB" w:rsidP="00A461A3">
      <w:pPr>
        <w:autoSpaceDE w:val="0"/>
        <w:autoSpaceDN w:val="0"/>
        <w:adjustRightInd w:val="0"/>
        <w:spacing w:after="0" w:line="36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6A1461">
        <w:rPr>
          <w:rFonts w:ascii="Times New Roman" w:hAnsi="Times New Roman" w:cs="Times New Roman"/>
          <w:sz w:val="28"/>
          <w:szCs w:val="28"/>
        </w:rPr>
        <w:t>может соблюдать правила безопасного поведения и личной гигиены;</w:t>
      </w:r>
    </w:p>
    <w:p w:rsidR="008F51FB" w:rsidRPr="006A1461" w:rsidRDefault="008F51FB" w:rsidP="0023527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4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знания и умения</w:t>
      </w:r>
      <w:r w:rsidR="006A1461" w:rsidRPr="006A1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различных видах деятельности;</w:t>
      </w:r>
    </w:p>
    <w:p w:rsidR="006A1461" w:rsidRPr="006A1461" w:rsidRDefault="006A1461" w:rsidP="00235277">
      <w:pPr>
        <w:pStyle w:val="aa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6A1461">
        <w:rPr>
          <w:rFonts w:ascii="Times New Roman" w:hAnsi="Times New Roman"/>
          <w:sz w:val="28"/>
          <w:szCs w:val="28"/>
        </w:rPr>
        <w:t>ребенок имеет начальные представления о здоровом образе жизни, воспринимает здоровый образ жизни как ценность;</w:t>
      </w:r>
    </w:p>
    <w:p w:rsidR="006A1461" w:rsidRDefault="006A1461" w:rsidP="00235277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29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проявляет патриотические чувства, ощущает гордость за свою страну, малую родину, Красноярский край, ее достижения, имеет представление о ее географическом разнообразии, многонациональности, важнейших исторических, культурных, спортивных событиях;</w:t>
      </w:r>
    </w:p>
    <w:p w:rsidR="00590349" w:rsidRPr="000243C5" w:rsidRDefault="00590349" w:rsidP="00590349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87CCC">
        <w:rPr>
          <w:rFonts w:ascii="Times New Roman" w:hAnsi="Times New Roman" w:cs="Times New Roman"/>
          <w:sz w:val="28"/>
          <w:szCs w:val="28"/>
        </w:rPr>
        <w:t xml:space="preserve"> интересом знакомится с культурой и традициями Красноярского края;</w:t>
      </w:r>
    </w:p>
    <w:p w:rsidR="00590349" w:rsidRPr="00A87CCC" w:rsidRDefault="00590349" w:rsidP="00590349">
      <w:pPr>
        <w:numPr>
          <w:ilvl w:val="0"/>
          <w:numId w:val="8"/>
        </w:numPr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87CCC">
        <w:rPr>
          <w:rFonts w:ascii="Times New Roman" w:hAnsi="Times New Roman" w:cs="Times New Roman"/>
          <w:sz w:val="28"/>
          <w:szCs w:val="28"/>
        </w:rPr>
        <w:t>ебенок  уважительно относится к труду народных мастеров, гордится мастерством сибирского народа;</w:t>
      </w:r>
    </w:p>
    <w:p w:rsidR="00590349" w:rsidRPr="00590349" w:rsidRDefault="00590349" w:rsidP="00590349">
      <w:pPr>
        <w:pStyle w:val="aa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31299E">
        <w:rPr>
          <w:rFonts w:ascii="Times New Roman" w:hAnsi="Times New Roman"/>
          <w:sz w:val="28"/>
          <w:szCs w:val="28"/>
        </w:rPr>
        <w:t>ребенок проявляет интерес к окружающему миру природы родного кра</w:t>
      </w:r>
      <w:r>
        <w:rPr>
          <w:rFonts w:ascii="Times New Roman" w:hAnsi="Times New Roman"/>
          <w:sz w:val="28"/>
          <w:szCs w:val="28"/>
        </w:rPr>
        <w:t>я и  заботу об окружающей среде.</w:t>
      </w:r>
    </w:p>
    <w:p w:rsidR="00A87CCC" w:rsidRPr="00A87CCC" w:rsidRDefault="00A87CCC" w:rsidP="00A87CCC">
      <w:pPr>
        <w:rPr>
          <w:rFonts w:ascii="Times New Roman" w:hAnsi="Times New Roman"/>
          <w:sz w:val="28"/>
          <w:szCs w:val="28"/>
        </w:rPr>
      </w:pPr>
    </w:p>
    <w:p w:rsidR="008F51FB" w:rsidRPr="008F51FB" w:rsidRDefault="008F51FB" w:rsidP="008F51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8F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Содержательный раздел</w:t>
      </w:r>
    </w:p>
    <w:p w:rsidR="007A3BAA" w:rsidRPr="008F51FB" w:rsidRDefault="007A3BAA" w:rsidP="007A3B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 О</w:t>
      </w:r>
      <w:r w:rsidRPr="007A3B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образовательной деятельности в соответствии с направлениями развития ребенка, представленными в пяти образовательных областях, с учетом используемых вариативных примерных основных образовательных программ дошкольного образования и методических пособий, обеспечивающих реализацию данного содержания</w:t>
      </w:r>
    </w:p>
    <w:p w:rsidR="008F51FB" w:rsidRPr="008F51FB" w:rsidRDefault="008F51FB" w:rsidP="008F51FB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F51FB" w:rsidRPr="008F51FB" w:rsidRDefault="008F51FB" w:rsidP="008F51F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развитие;</w:t>
      </w:r>
    </w:p>
    <w:p w:rsidR="008F51FB" w:rsidRPr="008F51FB" w:rsidRDefault="008F51FB" w:rsidP="008F51F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развитие;</w:t>
      </w:r>
    </w:p>
    <w:p w:rsidR="008F51FB" w:rsidRPr="008F51FB" w:rsidRDefault="008F51FB" w:rsidP="008F51F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развитие;</w:t>
      </w:r>
    </w:p>
    <w:p w:rsidR="008F51FB" w:rsidRPr="008F51FB" w:rsidRDefault="008F51FB" w:rsidP="008F51F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развитие;</w:t>
      </w:r>
    </w:p>
    <w:p w:rsidR="008F51FB" w:rsidRPr="008F51FB" w:rsidRDefault="008F51FB" w:rsidP="008F51F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развитие.</w:t>
      </w:r>
    </w:p>
    <w:p w:rsidR="008F51FB" w:rsidRPr="008F51FB" w:rsidRDefault="008F51FB" w:rsidP="008F51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2.1.1 Социально-коммуникативное развитие</w:t>
      </w: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51FB" w:rsidRPr="008F51FB" w:rsidRDefault="008F51FB" w:rsidP="008F51FB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Социально-коммуникативное развитие направлено на:</w:t>
      </w:r>
    </w:p>
    <w:p w:rsidR="008F51FB" w:rsidRPr="008F51FB" w:rsidRDefault="008F51FB" w:rsidP="008F51F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усвоение норм и ценностей, принятых в обществе, включая моральные и нравственные ценности; </w:t>
      </w:r>
    </w:p>
    <w:p w:rsidR="008F51FB" w:rsidRPr="008F51FB" w:rsidRDefault="008F51FB" w:rsidP="008F51F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общения и взаимодействия ребенка со взрослыми и сверстниками; </w:t>
      </w:r>
    </w:p>
    <w:p w:rsidR="008F51FB" w:rsidRPr="008F51FB" w:rsidRDefault="008F51FB" w:rsidP="008F51F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самостоятельности, целенаправленности и саморегуляции собственных действий; </w:t>
      </w:r>
    </w:p>
    <w:p w:rsidR="008F51FB" w:rsidRPr="008F51FB" w:rsidRDefault="008F51FB" w:rsidP="008F51F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МБДОУ; </w:t>
      </w:r>
    </w:p>
    <w:p w:rsidR="008F51FB" w:rsidRPr="008F51FB" w:rsidRDefault="008F51FB" w:rsidP="008F51F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позитивных установок к различным видам труда и творчества; </w:t>
      </w:r>
    </w:p>
    <w:p w:rsidR="008F51FB" w:rsidRPr="008F51FB" w:rsidRDefault="008F51FB" w:rsidP="008F51F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основ безопасного поведения в быту, социуме, природе;</w:t>
      </w:r>
    </w:p>
    <w:p w:rsidR="008F51FB" w:rsidRPr="006A3B24" w:rsidRDefault="008F51FB" w:rsidP="008F51FB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и чувства принадлежности к национальным особенностям Красноярского края, осознание своего места в окружающем мире, формирование толерантного отношения к окружающим, как носителям других культур;</w:t>
      </w:r>
    </w:p>
    <w:p w:rsidR="008F51FB" w:rsidRDefault="008F51FB" w:rsidP="0065227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формирование позитивных установок к профессиям жителей города Красноярска и Красноярского края (металлурги, машиностро</w:t>
      </w:r>
      <w:r w:rsidR="00D012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ители, моряки, охотники и т.д.);</w:t>
      </w:r>
    </w:p>
    <w:p w:rsidR="00D01219" w:rsidRPr="00652276" w:rsidRDefault="00D01219" w:rsidP="00652276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формирование у детей толерантного отношения к сверстникам с особыми образовательными потребностями.</w:t>
      </w: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D7415A" w:rsidRPr="00332728" w:rsidTr="00D7415A">
        <w:tc>
          <w:tcPr>
            <w:tcW w:w="4926" w:type="dxa"/>
          </w:tcPr>
          <w:p w:rsidR="00D7415A" w:rsidRPr="00332728" w:rsidRDefault="00332728" w:rsidP="003327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32728">
              <w:rPr>
                <w:b/>
                <w:color w:val="222222"/>
                <w:sz w:val="28"/>
                <w:szCs w:val="28"/>
                <w:lang w:eastAsia="en-US"/>
              </w:rPr>
              <w:t>Программное обеспечение</w:t>
            </w:r>
          </w:p>
        </w:tc>
        <w:tc>
          <w:tcPr>
            <w:tcW w:w="4927" w:type="dxa"/>
          </w:tcPr>
          <w:p w:rsidR="00D7415A" w:rsidRPr="00332728" w:rsidRDefault="00332728" w:rsidP="003327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32728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</w:t>
            </w:r>
          </w:p>
        </w:tc>
      </w:tr>
      <w:tr w:rsidR="00D7415A" w:rsidTr="00D7415A">
        <w:tc>
          <w:tcPr>
            <w:tcW w:w="4926" w:type="dxa"/>
          </w:tcPr>
          <w:p w:rsidR="00242B57" w:rsidRDefault="00242B57" w:rsidP="003327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 О.Л., Маханева М.Д.  Приобщение детей к истокам русской народной культуры: Программа. Учебно-методическое пособие . –  СПб: Детство-пресс, 2002</w:t>
            </w:r>
          </w:p>
          <w:p w:rsidR="00C25FA2" w:rsidRPr="00242B57" w:rsidRDefault="00C25FA2" w:rsidP="00332728">
            <w:pPr>
              <w:rPr>
                <w:sz w:val="28"/>
                <w:szCs w:val="28"/>
              </w:rPr>
            </w:pPr>
            <w:r w:rsidRPr="00C25FA2">
              <w:rPr>
                <w:sz w:val="28"/>
                <w:szCs w:val="28"/>
              </w:rPr>
              <w:t>Н.Н. Авдеева, О.Л. Князева, Р.Б. Стеркина. Основы безопасности детей дошкольного возраста. – М.: Просвещение, 2007.</w:t>
            </w:r>
          </w:p>
          <w:p w:rsidR="00D7415A" w:rsidRDefault="00415782" w:rsidP="00332728">
            <w:pPr>
              <w:rPr>
                <w:b/>
                <w:color w:val="000000"/>
                <w:sz w:val="28"/>
                <w:szCs w:val="28"/>
              </w:rPr>
            </w:pPr>
            <w:r w:rsidRPr="00415782">
              <w:rPr>
                <w:rFonts w:eastAsia="Calibri"/>
                <w:sz w:val="28"/>
                <w:szCs w:val="28"/>
                <w:lang w:eastAsia="en-US"/>
              </w:rPr>
              <w:t>Крюкова С.В., Слободяник Н.П.</w:t>
            </w:r>
            <w:r w:rsidRPr="00415782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Программа</w:t>
            </w:r>
            <w:r w:rsidRPr="00415782">
              <w:rPr>
                <w:rFonts w:eastAsia="Calibri"/>
                <w:sz w:val="28"/>
                <w:szCs w:val="28"/>
                <w:lang w:eastAsia="en-US"/>
              </w:rPr>
              <w:t xml:space="preserve"> эмоционального развития детей дошкольного возраста. – М.: Генезис, 2000</w:t>
            </w:r>
          </w:p>
        </w:tc>
        <w:tc>
          <w:tcPr>
            <w:tcW w:w="4927" w:type="dxa"/>
          </w:tcPr>
          <w:p w:rsidR="00D7415A" w:rsidRDefault="00D7415A" w:rsidP="00332728">
            <w:pPr>
              <w:rPr>
                <w:color w:val="000000"/>
                <w:sz w:val="28"/>
                <w:szCs w:val="28"/>
              </w:rPr>
            </w:pPr>
            <w:r w:rsidRPr="00D7415A">
              <w:rPr>
                <w:color w:val="000000"/>
                <w:sz w:val="28"/>
                <w:szCs w:val="28"/>
              </w:rPr>
              <w:t>Буре Р.С</w:t>
            </w:r>
            <w:r>
              <w:rPr>
                <w:color w:val="000000"/>
                <w:sz w:val="28"/>
                <w:szCs w:val="28"/>
              </w:rPr>
              <w:t>. Социально – нравственное воспитание дошкольников. Мозаика – Синтез. Москва, 2011</w:t>
            </w:r>
          </w:p>
          <w:p w:rsidR="00D7415A" w:rsidRDefault="00D7415A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Комарова Т.С., Куцакова Л.В. Трудовое воспитание в детском саду. Мозаика – Синтез, 2007</w:t>
            </w:r>
          </w:p>
          <w:p w:rsidR="00D7415A" w:rsidRDefault="001E672C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Зеленова Н.Г, Осипова Л.Е. Мы живем в России. Гражданско – патриотическое воспитание дошкольников. ООО «Издательство Скрипторий» 2003.</w:t>
            </w:r>
          </w:p>
          <w:p w:rsidR="005C02DC" w:rsidRDefault="002D3B9B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Бабаева Т.И, Римашевская Л.С. Как развивать взаимоотношения и сотрудничество дошкольников в детском саду. Игровые ситуации, игры, этюды: учеб. – метод. Пособие – СПб.: ООО «Издательство «Детство – Пресс», 2012. – 224 с.</w:t>
            </w:r>
          </w:p>
          <w:p w:rsidR="002D3B9B" w:rsidRDefault="002D3B9B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Куцакова Л.В., Павлова Л.Ю, Комарова Л.С. Трудовое воспитание в детском саду. </w:t>
            </w:r>
            <w:r w:rsidR="00D47703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D47703">
              <w:rPr>
                <w:color w:val="000000"/>
                <w:sz w:val="28"/>
                <w:szCs w:val="28"/>
              </w:rPr>
              <w:t>М.: Мозаика – Синтез, 2010.</w:t>
            </w:r>
          </w:p>
          <w:p w:rsidR="00D47703" w:rsidRDefault="00D47703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Куцакова Л.В. Нравственно трудовое воспитание в детском саду. -  М.: Мозаика Синтез, 2010.</w:t>
            </w:r>
          </w:p>
          <w:p w:rsidR="00D47703" w:rsidRDefault="00D47703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Мосалова Л.Л. Я и мир: Конспекты занятий по социально – нравственному воспитанию детей дошкольного возраста. – СПб.: Детство – Пресс, 2013. – 80 с.</w:t>
            </w:r>
          </w:p>
          <w:p w:rsidR="00D47703" w:rsidRDefault="00D47703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Сакулина Т.Ф. Три сигнала светофора. Ознакомление дошкольников с правилами дорожного движения: методическое пособие. – М.: Мозаика Синтез, 2009 – 2010.</w:t>
            </w:r>
          </w:p>
          <w:p w:rsidR="00D47703" w:rsidRDefault="00D47703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Сертакова Н.М. Методика сказко </w:t>
            </w:r>
            <w:r>
              <w:rPr>
                <w:color w:val="000000"/>
                <w:sz w:val="28"/>
                <w:szCs w:val="28"/>
              </w:rPr>
              <w:lastRenderedPageBreak/>
              <w:t>терапии в социально – педагогической работе с детьми дошкольного возраста: методическое пособие для педагогов и психологов ДОУ. – СПб.: ООО «Издательство «Детство – Пресс», 2012. – 224 с.</w:t>
            </w:r>
          </w:p>
          <w:p w:rsidR="00D47703" w:rsidRDefault="005565DE" w:rsidP="00332728">
            <w:pPr>
              <w:rPr>
                <w:sz w:val="28"/>
                <w:szCs w:val="28"/>
              </w:rPr>
            </w:pPr>
            <w:r w:rsidRPr="004C59A6">
              <w:rPr>
                <w:sz w:val="28"/>
                <w:szCs w:val="28"/>
              </w:rPr>
              <w:t>Куцакова Л.В. Нравственно-трудовое воспитание в детском саду:Пособие для педагогов дошкольных учреждений: Для работы с детьми 3-7 лет- М.: Мозаика- синтез, 2007</w:t>
            </w:r>
            <w:r w:rsidR="00415782">
              <w:rPr>
                <w:sz w:val="28"/>
                <w:szCs w:val="28"/>
              </w:rPr>
              <w:t>.</w:t>
            </w:r>
          </w:p>
          <w:p w:rsidR="00415782" w:rsidRDefault="00415782" w:rsidP="00332728">
            <w:pPr>
              <w:rPr>
                <w:color w:val="000000"/>
                <w:sz w:val="28"/>
                <w:szCs w:val="28"/>
              </w:rPr>
            </w:pPr>
            <w:r w:rsidRPr="00415782">
              <w:rPr>
                <w:color w:val="000000"/>
                <w:sz w:val="28"/>
                <w:szCs w:val="28"/>
              </w:rPr>
              <w:t>Екжанова Е.А, Стребелева Е.А. Коррекционно – развивающее обучение и воспитание дошкольников с нарушениями интеллекта: методические рекомендации. М.: Просвещение. 2009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415782" w:rsidRPr="00D7415A" w:rsidRDefault="00415782" w:rsidP="00332728">
            <w:pPr>
              <w:rPr>
                <w:color w:val="000000"/>
                <w:sz w:val="28"/>
                <w:szCs w:val="28"/>
              </w:rPr>
            </w:pPr>
            <w:r w:rsidRPr="00415782">
              <w:rPr>
                <w:color w:val="000000"/>
                <w:sz w:val="28"/>
                <w:szCs w:val="28"/>
              </w:rPr>
              <w:t>Мосалова Л.Л. Я и мир: Конспекты занятий по социально – нравственному воспитанию детей дошкольного возраста. – СПб.: Детство – Пресс, 2013. – 80 с.</w:t>
            </w:r>
          </w:p>
        </w:tc>
      </w:tr>
    </w:tbl>
    <w:p w:rsidR="008F51FB" w:rsidRPr="008F51FB" w:rsidRDefault="008F51FB" w:rsidP="008F51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51FB" w:rsidRPr="008F51FB" w:rsidRDefault="008F51FB" w:rsidP="008F51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2.1.2 Познавательное развитие</w:t>
      </w:r>
    </w:p>
    <w:p w:rsidR="008F51FB" w:rsidRPr="008F51FB" w:rsidRDefault="008F51FB" w:rsidP="008F51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 предполагает:</w:t>
      </w:r>
    </w:p>
    <w:p w:rsidR="008F51FB" w:rsidRPr="008F51FB" w:rsidRDefault="008F51FB" w:rsidP="008F51F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интересов детей, любознательности и познавательной мотивации; </w:t>
      </w:r>
    </w:p>
    <w:p w:rsidR="008F51FB" w:rsidRPr="008F51FB" w:rsidRDefault="008F51FB" w:rsidP="008F51F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познавательных действий, становление сознания; </w:t>
      </w:r>
    </w:p>
    <w:p w:rsidR="008F51FB" w:rsidRPr="008F51FB" w:rsidRDefault="008F51FB" w:rsidP="008F51F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воображения и творческой активности; </w:t>
      </w:r>
    </w:p>
    <w:p w:rsidR="008F51FB" w:rsidRPr="008F51FB" w:rsidRDefault="008F51FB" w:rsidP="008F51F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др.);</w:t>
      </w:r>
    </w:p>
    <w:p w:rsidR="008F51FB" w:rsidRPr="008F51FB" w:rsidRDefault="008F51FB" w:rsidP="008F51FB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малой родине и Отечестве, представлений о социокультурных ценностях нашего народа, об отечественных традициях и праздниках, </w:t>
      </w: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 планете Земля как общем доме людей, об особенностях ее природы, многообразии стран и народов мира;</w:t>
      </w:r>
    </w:p>
    <w:p w:rsidR="006A3B24" w:rsidRPr="00652276" w:rsidRDefault="008F51FB" w:rsidP="00652276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представлений о природном окружении, о климатических особенностях, о достопримечательностях, традициях города Красноярска и Красноярского края.</w:t>
      </w:r>
    </w:p>
    <w:tbl>
      <w:tblPr>
        <w:tblStyle w:val="a3"/>
        <w:tblW w:w="0" w:type="auto"/>
        <w:tblLook w:val="04A0"/>
      </w:tblPr>
      <w:tblGrid>
        <w:gridCol w:w="3227"/>
        <w:gridCol w:w="6626"/>
      </w:tblGrid>
      <w:tr w:rsidR="00370E1A" w:rsidRPr="00332728" w:rsidTr="00370E1A">
        <w:tc>
          <w:tcPr>
            <w:tcW w:w="3227" w:type="dxa"/>
          </w:tcPr>
          <w:p w:rsidR="00370E1A" w:rsidRPr="00332728" w:rsidRDefault="00332728" w:rsidP="003327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32728">
              <w:rPr>
                <w:b/>
                <w:color w:val="222222"/>
                <w:sz w:val="28"/>
                <w:szCs w:val="28"/>
                <w:lang w:eastAsia="en-US"/>
              </w:rPr>
              <w:t>Программное обеспечение</w:t>
            </w:r>
          </w:p>
        </w:tc>
        <w:tc>
          <w:tcPr>
            <w:tcW w:w="6626" w:type="dxa"/>
          </w:tcPr>
          <w:p w:rsidR="00370E1A" w:rsidRPr="00332728" w:rsidRDefault="00332728" w:rsidP="003327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32728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</w:t>
            </w:r>
          </w:p>
        </w:tc>
      </w:tr>
      <w:tr w:rsidR="00370E1A" w:rsidTr="00370E1A">
        <w:tc>
          <w:tcPr>
            <w:tcW w:w="3227" w:type="dxa"/>
          </w:tcPr>
          <w:p w:rsidR="00370E1A" w:rsidRPr="004C59A6" w:rsidRDefault="004C59A6" w:rsidP="00332728">
            <w:pPr>
              <w:shd w:val="clear" w:color="auto" w:fill="FFFFFF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Дыбина О.В. Ребенок и окружающий мир. Программа и методические рекомендации. – М.: Мозаика – Синтез, 2010 – 80 с.</w:t>
            </w:r>
          </w:p>
        </w:tc>
        <w:tc>
          <w:tcPr>
            <w:tcW w:w="6626" w:type="dxa"/>
          </w:tcPr>
          <w:p w:rsidR="00370E1A" w:rsidRDefault="00370E1A" w:rsidP="00332728">
            <w:pPr>
              <w:rPr>
                <w:color w:val="000000"/>
                <w:sz w:val="28"/>
                <w:szCs w:val="28"/>
              </w:rPr>
            </w:pPr>
            <w:r w:rsidRPr="00370E1A">
              <w:rPr>
                <w:color w:val="000000"/>
                <w:sz w:val="28"/>
                <w:szCs w:val="28"/>
              </w:rPr>
              <w:t>Соломенникова О.А. Экологическое воспитание в детском саду. Программа и методические рекомендации. – М.: Мозаика – Синтез,  2009. – 112с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70E1A" w:rsidRDefault="005C342F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Волчкова В.Н., Степанова Н.В. Конспекты занятий в старшей группе детского сада. Познавательное развитие.  – Воронеж: ЧП Лакоценин С.С., 2008 – 207 с.</w:t>
            </w:r>
          </w:p>
          <w:p w:rsidR="005C342F" w:rsidRDefault="005C342F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Веракса Н.Е., Галимов О.Р. Познавательно – исследовательская деятельность дошкольников. Для занятий с детьми 4 </w:t>
            </w:r>
            <w:r w:rsidR="004C59A6">
              <w:rPr>
                <w:color w:val="000000"/>
                <w:sz w:val="28"/>
                <w:szCs w:val="28"/>
              </w:rPr>
              <w:t>– 7 лет. – М.: Мозаика – Синтез</w:t>
            </w:r>
            <w:r>
              <w:rPr>
                <w:color w:val="000000"/>
                <w:sz w:val="28"/>
                <w:szCs w:val="28"/>
              </w:rPr>
              <w:t>, 2014 – 80 с.</w:t>
            </w:r>
          </w:p>
          <w:p w:rsidR="005C342F" w:rsidRDefault="00030874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Саулина Т.Ф. Три сигнала светофора. Ознакомление дошкольников с правилами дорожного движения. Мозаика – Синтез. Москва. 2009.</w:t>
            </w:r>
          </w:p>
          <w:p w:rsidR="00030874" w:rsidRDefault="00030874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Куцакова Л.В. Занятия по конструированию из строительного материала в подготовительной к школе группе детского сада. Конспекты занятий. Мозаика – Синтез, 2008.</w:t>
            </w:r>
          </w:p>
          <w:p w:rsidR="00030874" w:rsidRDefault="00030874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Бондаренко Т.М. Экологические занятия с детьми 6 – 7 лет. ТЦ «Учитель», 2009.</w:t>
            </w:r>
          </w:p>
          <w:p w:rsidR="00030874" w:rsidRDefault="00030874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Фалькович Т.А., Барылкина Л.П. Формирование математических представлений. Издательство «ВАКО». </w:t>
            </w:r>
          </w:p>
          <w:p w:rsidR="00030874" w:rsidRDefault="00030874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Новикова В.П. Математика в детском саду. Подготовительная группа: Мозаика – Синтез, 2009.</w:t>
            </w:r>
          </w:p>
          <w:p w:rsidR="00030874" w:rsidRDefault="00030874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Новикова В.П. Математика в детском саду. Издательство </w:t>
            </w:r>
            <w:r w:rsidR="007F2689">
              <w:rPr>
                <w:color w:val="000000"/>
                <w:sz w:val="28"/>
                <w:szCs w:val="28"/>
              </w:rPr>
              <w:t>Мозаика – Синтез, 2003.</w:t>
            </w:r>
          </w:p>
          <w:p w:rsidR="007F2689" w:rsidRDefault="007F2689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Голубина Т.С. Чему научит клеточка. Издательство Мозаика – Синтез, 2006.</w:t>
            </w:r>
          </w:p>
          <w:p w:rsidR="007F2689" w:rsidRDefault="007F2689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Куцакова Л.В. Конструирование из строительного материала: средняя группа. – М.: Мозиака – Синтез, 2014. – 80с.</w:t>
            </w:r>
          </w:p>
          <w:p w:rsidR="007F2689" w:rsidRDefault="007F2689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Помораева И.А., Позина В.А. Формирование элементарных математических представлений.: </w:t>
            </w:r>
            <w:r>
              <w:rPr>
                <w:color w:val="000000"/>
                <w:sz w:val="28"/>
                <w:szCs w:val="28"/>
              </w:rPr>
              <w:lastRenderedPageBreak/>
              <w:t>Средняя группа. – М.: Мозаика – Синтез, 2014. – 64с.</w:t>
            </w:r>
          </w:p>
          <w:p w:rsidR="007F2689" w:rsidRDefault="007F2689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Дыбина О.В. Занятия по ознакомлению с окружающим миром в средней группе детского сада. Конспекты занятий. – М.: Мозаика – Синтез, 2010. – 80 с.</w:t>
            </w:r>
          </w:p>
          <w:p w:rsidR="007F2689" w:rsidRDefault="007F2689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Соломенникова О.А. Занятия по формированиию элементарных экологических представлений в средней группе детского сада. Конспекты занятий. – М.: Мозаика – Синтез, 2010. – 80 с.</w:t>
            </w:r>
          </w:p>
          <w:p w:rsidR="007F2689" w:rsidRDefault="007F2689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Дыбина О.В. Занятия по ознакомлению с окружающим миром во второй младшей группе детского сада. Конспекты занятий</w:t>
            </w:r>
            <w:r w:rsidR="003F5008">
              <w:rPr>
                <w:color w:val="000000"/>
                <w:sz w:val="28"/>
                <w:szCs w:val="28"/>
              </w:rPr>
              <w:t xml:space="preserve"> – М.: Мозаика – Синтез, 2008. – 64 с.</w:t>
            </w:r>
          </w:p>
          <w:p w:rsidR="003F5008" w:rsidRDefault="003F5008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Помораева И.А., Позина В.А. Занятия по формированию элементарных математических представлений во второй младшей группе детского сада. Планы занятий. – 3 – е издание, исправленное и дополненное. – М.: Мозика – Синтез, 2010. – 48 с.</w:t>
            </w:r>
          </w:p>
          <w:p w:rsidR="00370E1A" w:rsidRDefault="003F5008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Мосалова Л.Л. Я и мир. Санкт – Петербург 2011.</w:t>
            </w:r>
          </w:p>
          <w:p w:rsidR="003F5008" w:rsidRDefault="003F5008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Куцакова Л.В. Занятия по конструированию из строительного материала. Москава  2010. Мозаика – Синтез.</w:t>
            </w:r>
          </w:p>
          <w:p w:rsidR="003F5008" w:rsidRDefault="003F5008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Колесникова Е.В. Математика для дошкольников 4 – 5 лет. Москва 2003.</w:t>
            </w:r>
          </w:p>
          <w:p w:rsidR="003F5008" w:rsidRDefault="003F5008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Куцакова Л.В. Занятия по конструированию из строительного материала в старшей группе детского сада. Конспекты занятий. – М.: Мозаика – Синтез, 2008. – 48 с.</w:t>
            </w:r>
          </w:p>
          <w:p w:rsidR="003F5008" w:rsidRDefault="003F5008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Новикова В.П. Математика в детском саду. Старший дошкольный возраст. – М.</w:t>
            </w:r>
            <w:r w:rsidR="00EA41DB">
              <w:rPr>
                <w:color w:val="000000"/>
                <w:sz w:val="28"/>
                <w:szCs w:val="28"/>
              </w:rPr>
              <w:t>: Мозаи</w:t>
            </w:r>
            <w:r>
              <w:rPr>
                <w:color w:val="000000"/>
                <w:sz w:val="28"/>
                <w:szCs w:val="28"/>
              </w:rPr>
              <w:t>ка</w:t>
            </w:r>
            <w:r w:rsidR="00EA41DB">
              <w:rPr>
                <w:color w:val="000000"/>
                <w:sz w:val="28"/>
                <w:szCs w:val="28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A41DB">
              <w:rPr>
                <w:color w:val="000000"/>
                <w:sz w:val="28"/>
                <w:szCs w:val="28"/>
              </w:rPr>
              <w:t>Синтез. – 112 с.</w:t>
            </w:r>
          </w:p>
          <w:p w:rsidR="00EA41DB" w:rsidRDefault="00EA41DB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Помораева И А., Позина В.А. Занятия по формированию элементарных математических представлений в старшей группе детского сада. Планы занятий. – М.: Мозаика – Синтез, 2011. – 80 с.</w:t>
            </w:r>
          </w:p>
          <w:p w:rsidR="00EA41DB" w:rsidRDefault="00EA41DB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Дыбина О.В. Занятия по ознакомлению с окружающим миром в старшей группе детского сада. Конспекты занятий. – М.: Мозаики – Синтез, 2011. – 64 с.</w:t>
            </w:r>
          </w:p>
          <w:p w:rsidR="00EA41DB" w:rsidRDefault="00EA41DB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Волчкова В.Н., Степанова Н.В. Конспекты занятий в старшей группе детского сада. Экология. – Воронекс: ТЦ «Учитель», 2005. – 131 с.</w:t>
            </w:r>
          </w:p>
          <w:p w:rsidR="001F7993" w:rsidRDefault="001F7993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Соломенникова О.А. Ознакомление с природой в детском саду: средняя группа. – М.: Мозаика – </w:t>
            </w:r>
            <w:r>
              <w:rPr>
                <w:color w:val="000000"/>
                <w:sz w:val="28"/>
                <w:szCs w:val="28"/>
              </w:rPr>
              <w:lastRenderedPageBreak/>
              <w:t>Синтез, 2014. – 96 с.</w:t>
            </w:r>
          </w:p>
          <w:p w:rsidR="00EA41DB" w:rsidRPr="00370E1A" w:rsidRDefault="00EA41DB" w:rsidP="0033272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F51FB" w:rsidRPr="008F51FB" w:rsidRDefault="008F51FB" w:rsidP="008F51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F51FB" w:rsidRPr="008F51FB" w:rsidRDefault="008F51FB" w:rsidP="008F51FB">
      <w:pPr>
        <w:shd w:val="clear" w:color="auto" w:fill="FFFFFF"/>
        <w:spacing w:after="0" w:line="360" w:lineRule="auto"/>
        <w:ind w:firstLine="28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2.1.3 Речевое развитие</w:t>
      </w:r>
    </w:p>
    <w:p w:rsidR="008F51FB" w:rsidRPr="008F51FB" w:rsidRDefault="008F51FB" w:rsidP="008F51FB">
      <w:pPr>
        <w:shd w:val="clear" w:color="auto" w:fill="FFFFFF"/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Речевое развитие включает:</w:t>
      </w:r>
    </w:p>
    <w:p w:rsidR="008F51FB" w:rsidRPr="008F51FB" w:rsidRDefault="008F51FB" w:rsidP="008F51F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владение речью как средством общения и культуры; </w:t>
      </w:r>
    </w:p>
    <w:p w:rsidR="008F51FB" w:rsidRPr="008F51FB" w:rsidRDefault="008F51FB" w:rsidP="008F51F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обогащение активного словаря; </w:t>
      </w:r>
    </w:p>
    <w:p w:rsidR="008F51FB" w:rsidRPr="008F51FB" w:rsidRDefault="008F51FB" w:rsidP="008F51F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связной, грамматически правильной диалогической и монологической речи; </w:t>
      </w:r>
    </w:p>
    <w:p w:rsidR="008F51FB" w:rsidRPr="008F51FB" w:rsidRDefault="008F51FB" w:rsidP="008F51F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речевого творчества; </w:t>
      </w:r>
    </w:p>
    <w:p w:rsidR="008F51FB" w:rsidRPr="008F51FB" w:rsidRDefault="008F51FB" w:rsidP="008F51F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звуковой и интонационной культуры речи, фонематического слуха; </w:t>
      </w:r>
    </w:p>
    <w:p w:rsidR="008F51FB" w:rsidRPr="008F51FB" w:rsidRDefault="008F51FB" w:rsidP="008F51FB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литературы; </w:t>
      </w:r>
    </w:p>
    <w:p w:rsidR="003A232E" w:rsidRDefault="008F51FB" w:rsidP="003A232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звуковой аналитико-синтетической активности к</w:t>
      </w:r>
      <w:r w:rsidR="003A2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предпосылки обучения грамоте;</w:t>
      </w:r>
    </w:p>
    <w:p w:rsidR="003A232E" w:rsidRPr="003A232E" w:rsidRDefault="003A232E" w:rsidP="003A232E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32E">
        <w:rPr>
          <w:rFonts w:ascii="Georgia" w:hAnsi="Georgia"/>
          <w:color w:val="000000"/>
          <w:sz w:val="28"/>
          <w:szCs w:val="28"/>
          <w:shd w:val="clear" w:color="auto" w:fill="FFFFFF"/>
        </w:rPr>
        <w:t>развитие основ речевой и языковой культуры на основе литературных произведений поэтов и писателей Красноярского края.</w:t>
      </w:r>
    </w:p>
    <w:p w:rsidR="003A232E" w:rsidRDefault="003A232E" w:rsidP="003A232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3A232E" w:rsidRPr="008F51FB" w:rsidRDefault="003A232E" w:rsidP="003A232E">
      <w:pPr>
        <w:shd w:val="clear" w:color="auto" w:fill="FFFFFF"/>
        <w:spacing w:after="0" w:line="360" w:lineRule="auto"/>
        <w:ind w:left="10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51FB" w:rsidRPr="008F51FB" w:rsidRDefault="008F51FB" w:rsidP="006A3B24">
      <w:pPr>
        <w:pStyle w:val="aa"/>
        <w:shd w:val="clear" w:color="auto" w:fill="FFFFFF"/>
        <w:spacing w:after="0" w:line="360" w:lineRule="auto"/>
        <w:ind w:left="1008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03"/>
        <w:gridCol w:w="5350"/>
      </w:tblGrid>
      <w:tr w:rsidR="00BF64B3" w:rsidRPr="00332728" w:rsidTr="00332728">
        <w:tc>
          <w:tcPr>
            <w:tcW w:w="4503" w:type="dxa"/>
          </w:tcPr>
          <w:p w:rsidR="00BF64B3" w:rsidRPr="00332728" w:rsidRDefault="00332728" w:rsidP="003327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32728">
              <w:rPr>
                <w:b/>
                <w:color w:val="222222"/>
                <w:sz w:val="28"/>
                <w:szCs w:val="28"/>
                <w:lang w:eastAsia="en-US"/>
              </w:rPr>
              <w:t>Программное обеспечение</w:t>
            </w:r>
          </w:p>
        </w:tc>
        <w:tc>
          <w:tcPr>
            <w:tcW w:w="5350" w:type="dxa"/>
          </w:tcPr>
          <w:p w:rsidR="00BF64B3" w:rsidRPr="00332728" w:rsidRDefault="00332728" w:rsidP="00332728">
            <w:pPr>
              <w:rPr>
                <w:b/>
                <w:color w:val="000000"/>
                <w:sz w:val="28"/>
                <w:szCs w:val="28"/>
              </w:rPr>
            </w:pPr>
            <w:r w:rsidRPr="00332728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</w:t>
            </w:r>
          </w:p>
        </w:tc>
      </w:tr>
      <w:tr w:rsidR="00C93076" w:rsidTr="00332728">
        <w:tc>
          <w:tcPr>
            <w:tcW w:w="4503" w:type="dxa"/>
          </w:tcPr>
          <w:p w:rsidR="00C93076" w:rsidRPr="006A3B24" w:rsidRDefault="006A3B24" w:rsidP="006A3B24">
            <w:pPr>
              <w:rPr>
                <w:color w:val="000000"/>
                <w:sz w:val="28"/>
                <w:szCs w:val="28"/>
              </w:rPr>
            </w:pPr>
            <w:r w:rsidRPr="006A3B24">
              <w:rPr>
                <w:color w:val="000000"/>
                <w:sz w:val="28"/>
                <w:szCs w:val="28"/>
              </w:rPr>
              <w:t>Ушакова О.С</w:t>
            </w:r>
            <w:r>
              <w:rPr>
                <w:color w:val="000000"/>
                <w:sz w:val="28"/>
                <w:szCs w:val="28"/>
              </w:rPr>
              <w:t>. Программа развития речи детей дошкольного возраста в детском саду. М.: ТЦ «Сфера» 2002</w:t>
            </w:r>
          </w:p>
        </w:tc>
        <w:tc>
          <w:tcPr>
            <w:tcW w:w="5350" w:type="dxa"/>
          </w:tcPr>
          <w:p w:rsidR="00C93076" w:rsidRDefault="00C93076" w:rsidP="00332728">
            <w:pPr>
              <w:rPr>
                <w:color w:val="000000"/>
                <w:sz w:val="28"/>
                <w:szCs w:val="28"/>
              </w:rPr>
            </w:pPr>
            <w:r w:rsidRPr="00C93076">
              <w:rPr>
                <w:color w:val="000000"/>
                <w:sz w:val="28"/>
                <w:szCs w:val="28"/>
              </w:rPr>
              <w:t xml:space="preserve">Варенцова </w:t>
            </w:r>
            <w:r>
              <w:rPr>
                <w:color w:val="000000"/>
                <w:sz w:val="28"/>
                <w:szCs w:val="28"/>
              </w:rPr>
              <w:t>Н.С. Обучение дошкольников грамоте. Для занятий с детьми 3 – 7 лет. Мозаика – Синтез. М. 2009.</w:t>
            </w:r>
          </w:p>
          <w:p w:rsidR="00C93076" w:rsidRDefault="00C93076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Затулина Г.Я. Коспекты комплексных занятий по развитию речи (подготовительная группа). Педагогическое общество России. М. 2007.</w:t>
            </w:r>
            <w:r w:rsidR="00007604">
              <w:rPr>
                <w:color w:val="000000"/>
                <w:sz w:val="28"/>
                <w:szCs w:val="28"/>
              </w:rPr>
              <w:t xml:space="preserve"> </w:t>
            </w:r>
          </w:p>
          <w:p w:rsidR="00007604" w:rsidRDefault="00007604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Ушакова О.С. Знакомим дошкольников с литературой. – М.: Сфера, 1998.</w:t>
            </w:r>
          </w:p>
          <w:p w:rsidR="00007604" w:rsidRDefault="00007604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Ушакова О.С. Знакомим дошкольников 3 </w:t>
            </w:r>
            <w:r>
              <w:rPr>
                <w:color w:val="000000"/>
                <w:sz w:val="28"/>
                <w:szCs w:val="28"/>
              </w:rPr>
              <w:lastRenderedPageBreak/>
              <w:t>– 5 лет с литературой. – М.. 2010.</w:t>
            </w:r>
          </w:p>
          <w:p w:rsidR="00007604" w:rsidRDefault="00007604" w:rsidP="0000760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Ушакова О.С. Знакомим дошкольников 5 – 7 лет с литературой. – М.. 2010.</w:t>
            </w:r>
          </w:p>
          <w:p w:rsidR="001F7993" w:rsidRDefault="001F7993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Хрестоматия для дошкольников от 5 до 7 лет. Сказки, стихи, рассказы. – Балашиха: Астрель, 1999.</w:t>
            </w:r>
          </w:p>
          <w:p w:rsidR="001F7993" w:rsidRDefault="001F7993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Книга для чтения в детском саду и дома 4 – 5 лет: Пособие для воспитателей детского сада и родителей. Составитель Гербова В.В. и др. – М.: Издательство Оникс, 2011.  -  336 с.</w:t>
            </w:r>
          </w:p>
          <w:p w:rsidR="001F7993" w:rsidRDefault="001F7993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Хрестоматия по литературе для дошкольников. Составитель Чудакова Н.В. – М.: Прессверк, 2001. – 720 с.</w:t>
            </w:r>
          </w:p>
          <w:p w:rsidR="001F7993" w:rsidRDefault="005E3BBD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Марцинкевич Г.Ф. Обучение грамоте детей дошкольного возраста. «Учитель», 2002.</w:t>
            </w:r>
          </w:p>
          <w:p w:rsidR="005E3BBD" w:rsidRDefault="005E3BBD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Затулина Г.Я. Конспекты комплексных занятий по развитию речи. Педагогическое общество России 2007. </w:t>
            </w:r>
          </w:p>
          <w:p w:rsidR="005E3BBD" w:rsidRDefault="005E3BBD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Беженова М.А. Веселая грамматика. Издательство «Станкер», 2000.</w:t>
            </w:r>
          </w:p>
          <w:p w:rsidR="001F7993" w:rsidRDefault="00007604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Арушанова А.Г. Речь и речевое развитие детей 3 – 7 лет. – М.: Мозаика Синтез, 2009.</w:t>
            </w:r>
          </w:p>
          <w:p w:rsidR="00007604" w:rsidRDefault="00007604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Максаков А.И. Воспитание звуковой культуры речи дошкольников. – М.: Мозаика Синтез 2005.</w:t>
            </w:r>
          </w:p>
          <w:p w:rsidR="00C93076" w:rsidRPr="00C93076" w:rsidRDefault="00C93076" w:rsidP="0033272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F51FB" w:rsidRPr="008F51FB" w:rsidRDefault="008F51FB" w:rsidP="008F51F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8F51FB" w:rsidRPr="008F51FB" w:rsidRDefault="008F51FB" w:rsidP="008F51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2.1.4 Художественно-эстетическое развитие</w:t>
      </w:r>
    </w:p>
    <w:p w:rsidR="008F51FB" w:rsidRPr="008F51FB" w:rsidRDefault="008F51FB" w:rsidP="008F51FB">
      <w:pPr>
        <w:shd w:val="clear" w:color="auto" w:fill="FFFFFF"/>
        <w:spacing w:after="0" w:line="36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Художественно-эстетическое развитие предполагает:</w:t>
      </w:r>
    </w:p>
    <w:p w:rsidR="008F51FB" w:rsidRPr="008F51FB" w:rsidRDefault="008F51FB" w:rsidP="008F51F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8F51FB" w:rsidRPr="008F51FB" w:rsidRDefault="008F51FB" w:rsidP="008F51F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эстетического отношения к окружающему миру; </w:t>
      </w:r>
    </w:p>
    <w:p w:rsidR="008F51FB" w:rsidRPr="008F51FB" w:rsidRDefault="008F51FB" w:rsidP="008F51F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элементарных представлений о видах искусства;</w:t>
      </w:r>
    </w:p>
    <w:p w:rsidR="008F51FB" w:rsidRPr="008F51FB" w:rsidRDefault="008F51FB" w:rsidP="008F51F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восприятие музыки, художественной литературы, фольклора; </w:t>
      </w:r>
    </w:p>
    <w:p w:rsidR="008F51FB" w:rsidRPr="008F51FB" w:rsidRDefault="008F51FB" w:rsidP="008F51F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стимулирование сопереживания персонажам художественных произведений;</w:t>
      </w:r>
    </w:p>
    <w:p w:rsidR="008F51FB" w:rsidRPr="008F51FB" w:rsidRDefault="008F51FB" w:rsidP="008F51F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реализацию самостоятельной творческой деятельности детей (изобразительной, конструктивно-модельной, музыкальной и др.);</w:t>
      </w:r>
    </w:p>
    <w:p w:rsidR="008F51FB" w:rsidRPr="008F51FB" w:rsidRDefault="008F51FB" w:rsidP="008F51F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интереса к эстетической стороне окружающей действительности;</w:t>
      </w:r>
    </w:p>
    <w:p w:rsidR="008F51FB" w:rsidRPr="006A3B24" w:rsidRDefault="008F51FB" w:rsidP="008F51F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B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творческих способностей детей через знакомство с культурным наследием народов Красноярского края;</w:t>
      </w:r>
    </w:p>
    <w:p w:rsidR="008F51FB" w:rsidRPr="008F51FB" w:rsidRDefault="008F51FB" w:rsidP="008F51FB">
      <w:pPr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чувство причастности к жизни малой Родины.</w:t>
      </w:r>
    </w:p>
    <w:p w:rsidR="008F51FB" w:rsidRPr="00652276" w:rsidRDefault="008F51FB" w:rsidP="00652276">
      <w:pPr>
        <w:shd w:val="clear" w:color="auto" w:fill="FFFFFF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D7415A" w:rsidRPr="00332728" w:rsidTr="005E3BBD">
        <w:tc>
          <w:tcPr>
            <w:tcW w:w="4926" w:type="dxa"/>
          </w:tcPr>
          <w:p w:rsidR="00D7415A" w:rsidRPr="00332728" w:rsidRDefault="00332728" w:rsidP="003327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32728">
              <w:rPr>
                <w:b/>
                <w:color w:val="222222"/>
                <w:sz w:val="28"/>
                <w:szCs w:val="28"/>
                <w:lang w:eastAsia="en-US"/>
              </w:rPr>
              <w:t>Программное обеспечение</w:t>
            </w:r>
          </w:p>
        </w:tc>
        <w:tc>
          <w:tcPr>
            <w:tcW w:w="4927" w:type="dxa"/>
          </w:tcPr>
          <w:p w:rsidR="00D7415A" w:rsidRPr="00332728" w:rsidRDefault="00332728" w:rsidP="00332728">
            <w:pPr>
              <w:rPr>
                <w:b/>
                <w:color w:val="000000"/>
                <w:sz w:val="28"/>
                <w:szCs w:val="28"/>
              </w:rPr>
            </w:pPr>
            <w:r w:rsidRPr="00332728">
              <w:rPr>
                <w:rFonts w:eastAsia="Calibri"/>
                <w:b/>
                <w:sz w:val="28"/>
                <w:szCs w:val="28"/>
                <w:lang w:eastAsia="en-US"/>
              </w:rPr>
              <w:t>Методическое обеспечение</w:t>
            </w:r>
          </w:p>
        </w:tc>
      </w:tr>
      <w:tr w:rsidR="005E3BBD" w:rsidTr="005E3BBD">
        <w:tc>
          <w:tcPr>
            <w:tcW w:w="4926" w:type="dxa"/>
          </w:tcPr>
          <w:p w:rsidR="00172ECC" w:rsidRDefault="007A74D5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Комарова Т.С. Изобразительная деятельность в детском саду. Программа и методические рекомендации. – </w:t>
            </w:r>
            <w:r w:rsidR="00172ECC">
              <w:rPr>
                <w:color w:val="000000"/>
                <w:sz w:val="28"/>
                <w:szCs w:val="28"/>
              </w:rPr>
              <w:t>М.: Мозаика – Синтез, 2012. – 192 с.</w:t>
            </w:r>
          </w:p>
          <w:p w:rsidR="00855AE9" w:rsidRDefault="00855AE9" w:rsidP="00332728">
            <w:pPr>
              <w:rPr>
                <w:color w:val="000000"/>
                <w:sz w:val="28"/>
                <w:szCs w:val="28"/>
              </w:rPr>
            </w:pPr>
          </w:p>
          <w:p w:rsidR="00855AE9" w:rsidRDefault="00855AE9" w:rsidP="00332728">
            <w:pPr>
              <w:rPr>
                <w:color w:val="000000"/>
                <w:sz w:val="28"/>
                <w:szCs w:val="28"/>
              </w:rPr>
            </w:pPr>
            <w:r w:rsidRPr="00855AE9">
              <w:rPr>
                <w:color w:val="000000"/>
                <w:sz w:val="28"/>
                <w:szCs w:val="28"/>
              </w:rPr>
              <w:t>Лыкова И.А. Программа художественного воспитания, обучения и развития детей 2-7 лет «Цветные ладошки». – М.: Карапуз-дидактика, 2007.</w:t>
            </w:r>
          </w:p>
          <w:p w:rsidR="0059332C" w:rsidRDefault="0059332C" w:rsidP="00332728">
            <w:pPr>
              <w:rPr>
                <w:color w:val="000000"/>
                <w:sz w:val="28"/>
                <w:szCs w:val="28"/>
              </w:rPr>
            </w:pPr>
          </w:p>
          <w:p w:rsidR="00780CB9" w:rsidRPr="00855AE9" w:rsidRDefault="0059332C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Тарасова К.В., Нестеренко Т.В., Рубан Т.Г. «Гармония». </w:t>
            </w:r>
            <w:r w:rsidR="0065684A">
              <w:rPr>
                <w:color w:val="000000"/>
                <w:sz w:val="28"/>
                <w:szCs w:val="28"/>
              </w:rPr>
              <w:t>Программа развития музыкальности у детей. – М.: Гармония, 1993</w:t>
            </w:r>
          </w:p>
        </w:tc>
        <w:tc>
          <w:tcPr>
            <w:tcW w:w="4927" w:type="dxa"/>
          </w:tcPr>
          <w:p w:rsidR="005E3BBD" w:rsidRDefault="005E3BBD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Комарова Т.С. Изобразительная деятельность в детском саду.: Средняя группа. – М.: Мозаика – Синтез, 2014. – 96 с.</w:t>
            </w:r>
          </w:p>
          <w:p w:rsidR="005E3BBD" w:rsidRDefault="005E3BBD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Лыкова И.А. Изобразительная деятельность в детском саду: планирование, конспекты занятий, методические рекомендации. Средняя группа. – М.: «Карапуз», 2010. – 144 с.</w:t>
            </w:r>
          </w:p>
          <w:p w:rsidR="005E3BBD" w:rsidRDefault="005E3BBD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Комарова Т.С. Занятия по изобразительной деятельности во второй младшей группе детского сада. Конспекты занятий. – 2 – е издание, исправленное – М.: Мозаика – Синтез, 2009. – 96., цв. вкл.</w:t>
            </w:r>
          </w:p>
          <w:p w:rsidR="005E3BBD" w:rsidRDefault="0002279A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Малышева А.Н., Ермолаева Н.В. Аппликация в детском саду. Ярославль, 2002.</w:t>
            </w:r>
          </w:p>
          <w:p w:rsidR="0002279A" w:rsidRDefault="0002279A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Комарова Т.С. Занятия по изобразительной деятельности в детском саду. Москва, 1991. «Просвещение».</w:t>
            </w:r>
          </w:p>
          <w:p w:rsidR="0002279A" w:rsidRDefault="0002279A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Швайко Г.С. Занятия по изобразительной деятельности в детском саду. Москва, 2009.</w:t>
            </w:r>
          </w:p>
          <w:p w:rsidR="0002279A" w:rsidRDefault="0002279A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Лыкова И.А. Изобразительная деятельность в детском саду: планирование, конспекты занятий, </w:t>
            </w:r>
            <w:r>
              <w:rPr>
                <w:color w:val="000000"/>
                <w:sz w:val="28"/>
                <w:szCs w:val="28"/>
              </w:rPr>
              <w:lastRenderedPageBreak/>
              <w:t>методические рекомендации. Старшая группа. – М.: «Карапуз – дидактика», 2007. – 208 с.</w:t>
            </w:r>
          </w:p>
          <w:p w:rsidR="0002279A" w:rsidRDefault="0002279A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Комарова Т.С., Савенков А.И. Коллективное творчество дошкольников. М.: Педагогическое общество России, 2005.</w:t>
            </w:r>
          </w:p>
          <w:p w:rsidR="0002279A" w:rsidRDefault="0002279A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Лыкова И.А. Изобразительная деятельность в детском саду: планирование, конспекты занятий, методические рекомендации. Подготовительная к школе группа. – Творческий центр.  «Сфера». 2007.</w:t>
            </w:r>
          </w:p>
          <w:p w:rsidR="0002279A" w:rsidRDefault="0002279A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Комарова Т.С. Занятия по изобразительной деятельности в подготовительной к школе группе детского сада. Конспекты занятий. – Мозаика – Синтез, 2011.</w:t>
            </w:r>
          </w:p>
          <w:p w:rsidR="00832D8F" w:rsidRPr="0059332C" w:rsidRDefault="004375A2" w:rsidP="00332728">
            <w:pPr>
              <w:rPr>
                <w:color w:val="000000"/>
                <w:sz w:val="28"/>
                <w:szCs w:val="28"/>
              </w:rPr>
            </w:pPr>
            <w:r w:rsidRPr="0059332C">
              <w:rPr>
                <w:color w:val="000000"/>
                <w:sz w:val="28"/>
                <w:szCs w:val="28"/>
              </w:rPr>
              <w:t xml:space="preserve">Радынова О.П. Музыкальные шедевры. Авторская программа и методические рекомендации. – М.: </w:t>
            </w:r>
            <w:r w:rsidR="00832D8F" w:rsidRPr="0059332C">
              <w:rPr>
                <w:color w:val="000000"/>
                <w:sz w:val="28"/>
                <w:szCs w:val="28"/>
              </w:rPr>
              <w:t>«Издательство ГНОМ и Д», 2000</w:t>
            </w:r>
          </w:p>
          <w:p w:rsidR="00832D8F" w:rsidRDefault="00832D8F" w:rsidP="00332728">
            <w:pPr>
              <w:rPr>
                <w:color w:val="000000"/>
                <w:sz w:val="28"/>
                <w:szCs w:val="28"/>
              </w:rPr>
            </w:pPr>
            <w:r w:rsidRPr="0059332C">
              <w:rPr>
                <w:color w:val="000000"/>
                <w:sz w:val="28"/>
                <w:szCs w:val="28"/>
              </w:rPr>
              <w:t>Гогоберидзе А.Г. Теория и методика музыкального воспитания детей дошкольного возраста</w:t>
            </w:r>
            <w:r w:rsidR="006D5D80" w:rsidRPr="0059332C">
              <w:rPr>
                <w:color w:val="000000"/>
                <w:sz w:val="28"/>
                <w:szCs w:val="28"/>
              </w:rPr>
              <w:t xml:space="preserve"> - М.: Академия, 2005. - </w:t>
            </w:r>
            <w:r w:rsidRPr="0059332C">
              <w:rPr>
                <w:color w:val="000000"/>
                <w:sz w:val="28"/>
                <w:szCs w:val="28"/>
              </w:rPr>
              <w:t>320 с</w:t>
            </w:r>
            <w:r w:rsidR="006D5D80" w:rsidRPr="0059332C">
              <w:rPr>
                <w:color w:val="000000"/>
                <w:sz w:val="28"/>
                <w:szCs w:val="28"/>
              </w:rPr>
              <w:t>.</w:t>
            </w:r>
          </w:p>
          <w:p w:rsidR="0059332C" w:rsidRDefault="0059332C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Ветлугина Н.А. Музыкальное воспитание в детском саду. – М.: Просвещение, 1981</w:t>
            </w:r>
          </w:p>
          <w:p w:rsidR="0059332C" w:rsidRDefault="0059332C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Гогоберидзе А.Г. Дошкольная педагогика. СПб: Питер, 2013</w:t>
            </w:r>
          </w:p>
          <w:p w:rsidR="0059332C" w:rsidRDefault="0059332C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Гогоберидзе А.Г. Теория и методика музыкального воспитания детей дошкольного возраста: Академия, 2005</w:t>
            </w:r>
          </w:p>
          <w:p w:rsidR="0059332C" w:rsidRDefault="0059332C" w:rsidP="0033272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Гогоберидзе А.Г., Дергунская В.А. Детство с музыкой. Современные педагогические технологии музыкального воспитания и развития детей раннего и дошкольного возраста. СПб: Детство – Пресс, 2010</w:t>
            </w:r>
          </w:p>
          <w:p w:rsidR="0059332C" w:rsidRPr="005E3BBD" w:rsidRDefault="0059332C" w:rsidP="00332728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F51FB" w:rsidRPr="008F51FB" w:rsidRDefault="008F51FB" w:rsidP="00172EC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260D" w:rsidRDefault="00E0260D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8F51FB" w:rsidRPr="008F51FB" w:rsidRDefault="008F51FB" w:rsidP="008F51F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C28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2.1.5 Физическое развитие</w:t>
      </w:r>
    </w:p>
    <w:p w:rsidR="008F51FB" w:rsidRPr="008F51FB" w:rsidRDefault="008F51FB" w:rsidP="008F51F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развитие включает:</w:t>
      </w:r>
    </w:p>
    <w:p w:rsidR="008F51FB" w:rsidRPr="008F51FB" w:rsidRDefault="008F51FB" w:rsidP="008F51F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</w:p>
    <w:p w:rsidR="008F51FB" w:rsidRPr="008F51FB" w:rsidRDefault="008F51FB" w:rsidP="008F51F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стороны);</w:t>
      </w:r>
    </w:p>
    <w:p w:rsidR="008F51FB" w:rsidRPr="008F51FB" w:rsidRDefault="008F51FB" w:rsidP="008F51F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начальных представлений о некоторых видах спорта, овладение подвижными играми с правилами; </w:t>
      </w:r>
    </w:p>
    <w:p w:rsidR="008F51FB" w:rsidRPr="008F51FB" w:rsidRDefault="008F51FB" w:rsidP="008F51F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целенаправленности и саморегуляции в двигательной сфере; </w:t>
      </w:r>
    </w:p>
    <w:p w:rsidR="008F51FB" w:rsidRPr="008F51FB" w:rsidRDefault="008F51FB" w:rsidP="008F51F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др.);</w:t>
      </w:r>
    </w:p>
    <w:p w:rsidR="008F51FB" w:rsidRPr="008F51FB" w:rsidRDefault="008F51FB" w:rsidP="008F51F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физических качеств с учетом индивидуальных особенностей;</w:t>
      </w:r>
    </w:p>
    <w:p w:rsidR="008F51FB" w:rsidRPr="008F51FB" w:rsidRDefault="008F51FB" w:rsidP="008F51F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начальных представлений о спортивных традициях и достижениях Красноярского края;</w:t>
      </w:r>
    </w:p>
    <w:p w:rsidR="008F51FB" w:rsidRPr="008F51FB" w:rsidRDefault="008F51FB" w:rsidP="008F51FB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понимания самоценности здоровья и первых навыков здорового образа жизни.</w:t>
      </w:r>
    </w:p>
    <w:p w:rsidR="008F51FB" w:rsidRPr="006A3B24" w:rsidRDefault="008F51FB" w:rsidP="006A3B24">
      <w:pPr>
        <w:pStyle w:val="aa"/>
        <w:shd w:val="clear" w:color="auto" w:fill="FFFFFF"/>
        <w:spacing w:after="0" w:line="360" w:lineRule="auto"/>
        <w:ind w:left="1008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6"/>
        <w:gridCol w:w="4927"/>
      </w:tblGrid>
      <w:tr w:rsidR="00F832FD" w:rsidTr="00F85B84">
        <w:tc>
          <w:tcPr>
            <w:tcW w:w="4926" w:type="dxa"/>
          </w:tcPr>
          <w:p w:rsidR="00F832FD" w:rsidRDefault="00332728" w:rsidP="003327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32728">
              <w:rPr>
                <w:b/>
                <w:color w:val="000000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4927" w:type="dxa"/>
          </w:tcPr>
          <w:p w:rsidR="00F832FD" w:rsidRPr="00332728" w:rsidRDefault="00332728" w:rsidP="00332728">
            <w:pPr>
              <w:rPr>
                <w:b/>
                <w:color w:val="000000"/>
                <w:sz w:val="28"/>
                <w:szCs w:val="28"/>
              </w:rPr>
            </w:pPr>
            <w:r w:rsidRPr="00332728">
              <w:rPr>
                <w:b/>
                <w:color w:val="000000"/>
                <w:sz w:val="28"/>
                <w:szCs w:val="28"/>
              </w:rPr>
              <w:t>Методическое обеспечение</w:t>
            </w:r>
          </w:p>
        </w:tc>
      </w:tr>
      <w:tr w:rsidR="00F832FD" w:rsidTr="00F85B84">
        <w:tc>
          <w:tcPr>
            <w:tcW w:w="4926" w:type="dxa"/>
          </w:tcPr>
          <w:p w:rsidR="00F832FD" w:rsidRPr="00332728" w:rsidRDefault="00F832FD" w:rsidP="00332728">
            <w:pPr>
              <w:rPr>
                <w:color w:val="000000"/>
                <w:sz w:val="28"/>
                <w:szCs w:val="28"/>
                <w:highlight w:val="green"/>
              </w:rPr>
            </w:pPr>
            <w:r w:rsidRPr="00C53CDA">
              <w:rPr>
                <w:color w:val="000000"/>
                <w:sz w:val="28"/>
                <w:szCs w:val="28"/>
              </w:rPr>
              <w:t>В.И.Усаков. «Сохранение и развитие здоровья детей дошкольного возраста в альтернативных дошкольных учреждениях (вариативная часть основной образовательной программы)». -  Красноярск: РИО ГОУ КГПУ им. В.П. Астафьева, 2012</w:t>
            </w:r>
          </w:p>
        </w:tc>
        <w:tc>
          <w:tcPr>
            <w:tcW w:w="4927" w:type="dxa"/>
          </w:tcPr>
          <w:p w:rsidR="00F832FD" w:rsidRPr="00C53CDA" w:rsidRDefault="00F832FD" w:rsidP="00332728">
            <w:pPr>
              <w:rPr>
                <w:color w:val="000000"/>
                <w:sz w:val="28"/>
                <w:szCs w:val="28"/>
              </w:rPr>
            </w:pPr>
            <w:r w:rsidRPr="00C53CDA">
              <w:rPr>
                <w:color w:val="000000"/>
                <w:sz w:val="28"/>
                <w:szCs w:val="28"/>
              </w:rPr>
              <w:t>Усаков В.И. К олимпийским вершинам с детства: книга для родителей и воспитателей. – Красноярск, 1995</w:t>
            </w:r>
          </w:p>
          <w:p w:rsidR="00F832FD" w:rsidRPr="00C53CDA" w:rsidRDefault="00F832FD" w:rsidP="00332728">
            <w:pPr>
              <w:rPr>
                <w:color w:val="000000"/>
                <w:sz w:val="28"/>
                <w:szCs w:val="28"/>
              </w:rPr>
            </w:pPr>
          </w:p>
          <w:p w:rsidR="00F832FD" w:rsidRPr="00C53CDA" w:rsidRDefault="00F832FD" w:rsidP="00332728">
            <w:pPr>
              <w:rPr>
                <w:color w:val="000000"/>
                <w:sz w:val="28"/>
                <w:szCs w:val="28"/>
              </w:rPr>
            </w:pPr>
            <w:r w:rsidRPr="00C53CDA">
              <w:rPr>
                <w:color w:val="000000"/>
                <w:sz w:val="28"/>
                <w:szCs w:val="28"/>
              </w:rPr>
              <w:t xml:space="preserve">Усаков В.И. Первые шаги к физическому совершенству: книга для воспитателей, гувернеров, родителей. </w:t>
            </w:r>
            <w:r w:rsidRPr="00C53CDA">
              <w:rPr>
                <w:color w:val="000000"/>
                <w:sz w:val="28"/>
                <w:szCs w:val="28"/>
              </w:rPr>
              <w:lastRenderedPageBreak/>
              <w:t>– Красноярск: Изд-во КГПИ, 1993</w:t>
            </w:r>
          </w:p>
          <w:p w:rsidR="00F832FD" w:rsidRPr="00C53CDA" w:rsidRDefault="00F832FD" w:rsidP="00332728">
            <w:pPr>
              <w:rPr>
                <w:color w:val="000000"/>
                <w:sz w:val="28"/>
                <w:szCs w:val="28"/>
              </w:rPr>
            </w:pPr>
          </w:p>
          <w:p w:rsidR="00F832FD" w:rsidRPr="00C53CDA" w:rsidRDefault="00F832FD" w:rsidP="00332728">
            <w:pPr>
              <w:rPr>
                <w:color w:val="000000"/>
                <w:sz w:val="28"/>
                <w:szCs w:val="28"/>
              </w:rPr>
            </w:pPr>
            <w:r w:rsidRPr="00C53CDA">
              <w:rPr>
                <w:color w:val="000000"/>
                <w:sz w:val="28"/>
                <w:szCs w:val="28"/>
              </w:rPr>
              <w:t>Пензулаева Л.И. Физическая культура в детском саду. Система работы в средней группе. М: Мозаика-синтез, 2010</w:t>
            </w:r>
          </w:p>
          <w:p w:rsidR="00F832FD" w:rsidRPr="00C53CDA" w:rsidRDefault="00F832FD" w:rsidP="00332728">
            <w:pPr>
              <w:rPr>
                <w:color w:val="000000"/>
                <w:sz w:val="28"/>
                <w:szCs w:val="28"/>
              </w:rPr>
            </w:pPr>
            <w:r w:rsidRPr="00C53CDA">
              <w:rPr>
                <w:color w:val="000000"/>
                <w:sz w:val="28"/>
                <w:szCs w:val="28"/>
              </w:rPr>
              <w:t>Пензулаева Л.И. Физическая культура в детском саду. Система работы в старшей группе. М: Мозаика-синтез, 2010</w:t>
            </w:r>
          </w:p>
          <w:p w:rsidR="00F832FD" w:rsidRPr="00C53CDA" w:rsidRDefault="00F832FD" w:rsidP="00332728">
            <w:pPr>
              <w:rPr>
                <w:color w:val="000000"/>
                <w:sz w:val="28"/>
                <w:szCs w:val="28"/>
              </w:rPr>
            </w:pPr>
            <w:r w:rsidRPr="00C53CDA">
              <w:rPr>
                <w:color w:val="000000"/>
                <w:sz w:val="28"/>
                <w:szCs w:val="28"/>
              </w:rPr>
              <w:t>Пензулаева Л.И. Физкультурные занятия в детском саду. Вторая младшая группа. М: Мозаика-синтез, 2010</w:t>
            </w:r>
          </w:p>
          <w:p w:rsidR="00F832FD" w:rsidRPr="00C53CDA" w:rsidRDefault="00F832FD" w:rsidP="00332728">
            <w:pPr>
              <w:rPr>
                <w:color w:val="000000"/>
                <w:sz w:val="28"/>
                <w:szCs w:val="28"/>
              </w:rPr>
            </w:pPr>
            <w:r w:rsidRPr="00C53CDA">
              <w:rPr>
                <w:color w:val="000000"/>
                <w:sz w:val="28"/>
                <w:szCs w:val="28"/>
              </w:rPr>
              <w:t>Пензулаева Л.И. Физкультурные занятия в детском саду. Подготовительная к школе группа детского сада. М: Мозаика-синтез, 2011</w:t>
            </w:r>
          </w:p>
          <w:p w:rsidR="00F832FD" w:rsidRPr="00C53CDA" w:rsidRDefault="00F832FD" w:rsidP="00332728">
            <w:pPr>
              <w:rPr>
                <w:color w:val="000000"/>
                <w:sz w:val="28"/>
                <w:szCs w:val="28"/>
              </w:rPr>
            </w:pPr>
            <w:r w:rsidRPr="00C53CDA">
              <w:rPr>
                <w:color w:val="000000"/>
                <w:sz w:val="28"/>
                <w:szCs w:val="28"/>
              </w:rPr>
              <w:t>Пензулаева Л.И. Оздоровительная гимнастика для детей дошкольного возраста (3-7 лет). – М.: Гуманит. изд. центр ВЛАДОС, 2003. – 128с.</w:t>
            </w:r>
          </w:p>
          <w:p w:rsidR="00332728" w:rsidRPr="00C53CDA" w:rsidRDefault="00332728" w:rsidP="00332728">
            <w:pPr>
              <w:rPr>
                <w:color w:val="000000"/>
                <w:sz w:val="28"/>
                <w:szCs w:val="28"/>
              </w:rPr>
            </w:pPr>
            <w:r w:rsidRPr="00C53CDA">
              <w:rPr>
                <w:color w:val="000000"/>
                <w:sz w:val="28"/>
                <w:szCs w:val="28"/>
              </w:rPr>
              <w:t>И.Н. Новикова «Формирование представлений о здоровом образе жизни» - М.:</w:t>
            </w:r>
            <w:r w:rsidR="00EC131D" w:rsidRPr="00C53CDA">
              <w:rPr>
                <w:color w:val="000000"/>
                <w:sz w:val="28"/>
                <w:szCs w:val="28"/>
              </w:rPr>
              <w:t xml:space="preserve"> «Мазаика – Синтез» - 2009</w:t>
            </w:r>
          </w:p>
          <w:p w:rsidR="00332728" w:rsidRPr="00C53CDA" w:rsidRDefault="00332728" w:rsidP="00332728">
            <w:pPr>
              <w:rPr>
                <w:color w:val="000000"/>
                <w:sz w:val="28"/>
                <w:szCs w:val="28"/>
              </w:rPr>
            </w:pPr>
            <w:r w:rsidRPr="00C53CDA">
              <w:rPr>
                <w:color w:val="000000"/>
                <w:sz w:val="28"/>
                <w:szCs w:val="28"/>
              </w:rPr>
              <w:t>Степаненкова/ Сборник подвижных игр 2-7 лет ФГТ,</w:t>
            </w:r>
            <w:r w:rsidR="00EC131D" w:rsidRPr="00C53CDA">
              <w:rPr>
                <w:color w:val="000000"/>
                <w:sz w:val="28"/>
                <w:szCs w:val="28"/>
              </w:rPr>
              <w:t xml:space="preserve"> ФГОС. М.: МОЗАИКА-СИНТЕЗ, 2014</w:t>
            </w:r>
          </w:p>
          <w:p w:rsidR="00EC131D" w:rsidRPr="00332728" w:rsidRDefault="00EC131D" w:rsidP="00332728">
            <w:pPr>
              <w:rPr>
                <w:color w:val="000000"/>
                <w:sz w:val="28"/>
                <w:szCs w:val="28"/>
                <w:highlight w:val="green"/>
              </w:rPr>
            </w:pPr>
            <w:r w:rsidRPr="00C53CDA">
              <w:rPr>
                <w:color w:val="000000"/>
                <w:sz w:val="28"/>
                <w:szCs w:val="28"/>
              </w:rPr>
              <w:t>Сборник игр инструкторов по физической культуре МБДОУ. Сост. Степанова О.В., Леоненко Е.В. – Красноярск, 2015</w:t>
            </w:r>
          </w:p>
        </w:tc>
      </w:tr>
    </w:tbl>
    <w:p w:rsidR="008F51FB" w:rsidRPr="008F51FB" w:rsidRDefault="008F51FB" w:rsidP="008F51FB">
      <w:pPr>
        <w:shd w:val="clear" w:color="auto" w:fill="FFFFFF"/>
        <w:spacing w:after="0" w:line="360" w:lineRule="auto"/>
        <w:ind w:right="768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8F51FB" w:rsidRPr="008F51FB" w:rsidRDefault="008F51FB" w:rsidP="008F51FB">
      <w:pPr>
        <w:shd w:val="clear" w:color="auto" w:fill="FFFFFF"/>
        <w:spacing w:after="0" w:line="360" w:lineRule="auto"/>
        <w:ind w:right="21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2.2. Описание вариативных форм, способов, методов и средств реализации Программы с учётом возрастных и индивидуальных особенностей детей, специфика их образовательных потребностей и интересов</w:t>
      </w:r>
    </w:p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деятельности:</w:t>
      </w:r>
    </w:p>
    <w:p w:rsidR="008F51FB" w:rsidRPr="008F51FB" w:rsidRDefault="008F51FB" w:rsidP="00235277">
      <w:pPr>
        <w:numPr>
          <w:ilvl w:val="0"/>
          <w:numId w:val="13"/>
        </w:numPr>
        <w:tabs>
          <w:tab w:val="left" w:pos="10206"/>
        </w:tabs>
        <w:spacing w:after="0" w:line="360" w:lineRule="auto"/>
        <w:ind w:left="993" w:right="-1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игровая (включая сюжетно-ролевую игру как ведущую деятельность детей дошкольного возраста, а также игру с правилами и другие виды игры);</w:t>
      </w:r>
    </w:p>
    <w:p w:rsidR="008F51FB" w:rsidRPr="008F51FB" w:rsidRDefault="008F51FB" w:rsidP="00235277">
      <w:pPr>
        <w:numPr>
          <w:ilvl w:val="0"/>
          <w:numId w:val="13"/>
        </w:numPr>
        <w:tabs>
          <w:tab w:val="left" w:pos="10206"/>
        </w:tabs>
        <w:spacing w:after="0" w:line="360" w:lineRule="auto"/>
        <w:ind w:left="993" w:right="-1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 (общение и взаимодействие со взрослыми и сверстниками);</w:t>
      </w:r>
    </w:p>
    <w:p w:rsidR="008F51FB" w:rsidRPr="008F51FB" w:rsidRDefault="008F51FB" w:rsidP="00235277">
      <w:pPr>
        <w:numPr>
          <w:ilvl w:val="0"/>
          <w:numId w:val="13"/>
        </w:numPr>
        <w:tabs>
          <w:tab w:val="left" w:pos="10206"/>
        </w:tabs>
        <w:spacing w:after="0" w:line="360" w:lineRule="auto"/>
        <w:ind w:left="993" w:right="-1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познавательно-исследовательская (исследования объектов окружающего мира и экспериментирования с ними;  восприятие художественной литературы и фольклора);</w:t>
      </w:r>
    </w:p>
    <w:p w:rsidR="008F51FB" w:rsidRPr="008F51FB" w:rsidRDefault="008F51FB" w:rsidP="00235277">
      <w:pPr>
        <w:numPr>
          <w:ilvl w:val="0"/>
          <w:numId w:val="13"/>
        </w:numPr>
        <w:tabs>
          <w:tab w:val="left" w:pos="10206"/>
        </w:tabs>
        <w:spacing w:after="0" w:line="360" w:lineRule="auto"/>
        <w:ind w:left="993" w:right="-1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самообслуживание и элементарный бытовой труд (в помещении и на улице);</w:t>
      </w:r>
    </w:p>
    <w:p w:rsidR="008F51FB" w:rsidRPr="008F51FB" w:rsidRDefault="008F51FB" w:rsidP="00235277">
      <w:pPr>
        <w:numPr>
          <w:ilvl w:val="0"/>
          <w:numId w:val="13"/>
        </w:numPr>
        <w:tabs>
          <w:tab w:val="left" w:pos="10206"/>
        </w:tabs>
        <w:spacing w:after="0" w:line="360" w:lineRule="auto"/>
        <w:ind w:left="993" w:right="-1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из разного материала, включая конструкторы, модули, бумагу, природный и иной материал;</w:t>
      </w:r>
    </w:p>
    <w:p w:rsidR="008F51FB" w:rsidRPr="008F51FB" w:rsidRDefault="008F51FB" w:rsidP="00235277">
      <w:pPr>
        <w:numPr>
          <w:ilvl w:val="0"/>
          <w:numId w:val="13"/>
        </w:numPr>
        <w:tabs>
          <w:tab w:val="left" w:pos="10206"/>
        </w:tabs>
        <w:spacing w:after="0" w:line="360" w:lineRule="auto"/>
        <w:ind w:left="993" w:right="-1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изобразительная (рисования, лепки, аппликации);</w:t>
      </w:r>
    </w:p>
    <w:p w:rsidR="008F51FB" w:rsidRPr="008F51FB" w:rsidRDefault="008F51FB" w:rsidP="00235277">
      <w:pPr>
        <w:numPr>
          <w:ilvl w:val="0"/>
          <w:numId w:val="13"/>
        </w:numPr>
        <w:tabs>
          <w:tab w:val="left" w:pos="10206"/>
        </w:tabs>
        <w:spacing w:after="0" w:line="360" w:lineRule="auto"/>
        <w:ind w:left="993" w:right="-1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:rsidR="008F51FB" w:rsidRDefault="008F51FB" w:rsidP="00235277">
      <w:pPr>
        <w:numPr>
          <w:ilvl w:val="0"/>
          <w:numId w:val="13"/>
        </w:numPr>
        <w:tabs>
          <w:tab w:val="left" w:pos="10206"/>
        </w:tabs>
        <w:spacing w:after="0" w:line="360" w:lineRule="auto"/>
        <w:ind w:left="993" w:right="-1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(овладение основными движениями) активность ребенка.</w:t>
      </w:r>
    </w:p>
    <w:p w:rsidR="00211BC2" w:rsidRDefault="006A3B24" w:rsidP="00BB102B">
      <w:pPr>
        <w:tabs>
          <w:tab w:val="left" w:pos="10206"/>
        </w:tabs>
        <w:spacing w:after="0" w:line="360" w:lineRule="auto"/>
        <w:ind w:right="-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применение</w:t>
      </w:r>
      <w:r w:rsidR="00E3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здоровьесберегающих технологий</w:t>
      </w:r>
      <w:r w:rsidR="00211B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B102B" w:rsidRPr="008F51FB" w:rsidRDefault="008E323B" w:rsidP="00BB102B">
      <w:pPr>
        <w:tabs>
          <w:tab w:val="left" w:pos="10206"/>
        </w:tabs>
        <w:spacing w:after="0" w:line="360" w:lineRule="auto"/>
        <w:ind w:right="-13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102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B102B" w:rsidRPr="00BB10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физкультурно-озд</w:t>
      </w:r>
      <w:r w:rsidR="00BB10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оровительной работы</w:t>
      </w:r>
      <w:r w:rsidR="00E30CAF" w:rsidRPr="00E30CA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1B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11BC2" w:rsidRPr="00211BC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№ </w:t>
      </w:r>
      <w:r w:rsidR="00141BA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E30CAF" w:rsidRPr="00E30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BB102B" w:rsidRPr="00BB10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</w:p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реализации образовательной программы</w:t>
      </w:r>
    </w:p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Воспитательно-образовательный процесс подразделен на:</w:t>
      </w:r>
    </w:p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 (далее по тексту — «организованная образовательная деятельность»); образовательную деятельность, осуществляемую в ходе режимных моментов; самостоятельную деятельность детей; взаимодействие с семьями детей по </w:t>
      </w: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реализации основной общеобразовательной программы дошкольного образования.</w:t>
      </w:r>
    </w:p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Игра</w:t>
      </w: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ведущий вид деятельности дошкольников, основная форма реализации программы при организации двигательной, познавательно-исследовательской, коммуникативной, музыкально-художественной деятельности. Виды игр: сюжетная игра, игра с правилами, подвижная игра, театрализованная игра (драматизация и режиссерская), дидактическая игра.</w:t>
      </w:r>
    </w:p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Игровая ситуация</w:t>
      </w: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форма работы, направленная на приобретение ребёнком опыта нравственно-ценных действий и поступков, которые он сначала выполняет на основе подражания, по образцу, а затем самостоятельно .</w:t>
      </w:r>
    </w:p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Чтение</w:t>
      </w: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основная форма восприятия художественной литературы, а также эффективная форма развития познавательно-исследовательской, коммуникативной деятельности, решения задач психолого-педагогической работы разных образовательных областей.</w:t>
      </w:r>
    </w:p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Мастерская</w:t>
      </w: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форма организации продуктивной деятельности, позволяет также развивать двигательную (мелкую моторику), коммуникативную, познавательно-исследовательскую, трудовую деятельность.</w:t>
      </w:r>
    </w:p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8F51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итуации</w:t>
      </w: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ситуации морального выбора, ситуации общения и взаимодействия, проблемные ситуации, игровые ситуации, ситуативный разговор с детьми, практические ситуации по интересам детей, ситуационные задачи и др. </w:t>
      </w:r>
    </w:p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Экспериментирование и исследования</w:t>
      </w: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: практическое, умственное и социальное. Практическое экспериментирование и исследовательские действия направлены на постижение всего многообразия окружающего мира посредством реальных опытов с реальными предметами и их свойствами. Умственное экспериментирование осуществляется только в мысленном плане (в уме). Они осуществляются с помощью поисков ответов на поставленные вопросы, разбора и решения проблемных ситуаций. Социальное экспериментирование: объект изучения и эксперимента - отношения ребёнка со своим социальным окружением.</w:t>
      </w:r>
    </w:p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Проект</w:t>
      </w: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создание воспитателем таких условий, которые позволяют детям самостоятельно или совместно со взрослым открывать новый практический опыт, добывать его экспериментальным, поисковым путём, анализировать его и преобразовывать. </w:t>
      </w:r>
    </w:p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Занятия-сказки</w:t>
      </w: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Занятия-сюрпризы</w:t>
      </w: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Беседы, загадки, рассказывание, разговор</w:t>
      </w: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Викторины и конкурсы</w:t>
      </w: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своеобразные формы познавательной деятельности с использованием информационно-развлекательного содержания, в которых предполагается посильное участие детей.</w:t>
      </w:r>
    </w:p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Слушание музыки, исполнение и творчество</w:t>
      </w: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реализации образовательной программы</w:t>
      </w:r>
    </w:p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- упорядоченные способы взаимодействия взрослого и детей, направленные на достижение целей и решение задач дошкольного образования. </w:t>
      </w: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обеспечения эффективного взаимодействия педагога и детей в ходе реализации образовательной программы используются следующие методы:</w:t>
      </w:r>
    </w:p>
    <w:p w:rsidR="008F51FB" w:rsidRPr="008F51FB" w:rsidRDefault="008F51FB" w:rsidP="00235277">
      <w:pPr>
        <w:numPr>
          <w:ilvl w:val="0"/>
          <w:numId w:val="15"/>
        </w:numPr>
        <w:tabs>
          <w:tab w:val="left" w:pos="10206"/>
        </w:tabs>
        <w:spacing w:after="0" w:line="360" w:lineRule="auto"/>
        <w:ind w:left="993" w:right="-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мотивации и стимулирования развития у детей первичных представлений и приобретения детьми опыта поведения и деятельности (образовательные ситуации, игры, соревнования, состязания и др.);</w:t>
      </w:r>
    </w:p>
    <w:p w:rsidR="008F51FB" w:rsidRPr="008F51FB" w:rsidRDefault="008F51FB" w:rsidP="00235277">
      <w:pPr>
        <w:numPr>
          <w:ilvl w:val="0"/>
          <w:numId w:val="15"/>
        </w:numPr>
        <w:tabs>
          <w:tab w:val="left" w:pos="10206"/>
        </w:tabs>
        <w:spacing w:after="0" w:line="360" w:lineRule="auto"/>
        <w:ind w:left="993" w:right="-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создания условий, или организации развития у детей первичных представлений и приобретения детьми опыта поведения и деятельности (метод приучения к положительным формам общественного поведения, упражнения, образовательные ситуации);</w:t>
      </w:r>
    </w:p>
    <w:p w:rsidR="008F51FB" w:rsidRPr="008F51FB" w:rsidRDefault="008F51FB" w:rsidP="00235277">
      <w:pPr>
        <w:numPr>
          <w:ilvl w:val="0"/>
          <w:numId w:val="15"/>
        </w:numPr>
        <w:tabs>
          <w:tab w:val="left" w:pos="10206"/>
        </w:tabs>
        <w:spacing w:after="0" w:line="360" w:lineRule="auto"/>
        <w:ind w:left="993" w:right="-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способствующие осознанию детьми первичных представлений и опыта поведения и деятельности (рассказ взрослого, пояснение, разъяснение, беседа, чтение художественной литературы, обсуждение, рассматривание и обсуждение, наблюдение и др.);</w:t>
      </w:r>
    </w:p>
    <w:p w:rsidR="008F51FB" w:rsidRPr="008F51FB" w:rsidRDefault="008F51FB" w:rsidP="00235277">
      <w:pPr>
        <w:numPr>
          <w:ilvl w:val="0"/>
          <w:numId w:val="15"/>
        </w:numPr>
        <w:tabs>
          <w:tab w:val="left" w:pos="10206"/>
        </w:tabs>
        <w:spacing w:after="0" w:line="360" w:lineRule="auto"/>
        <w:ind w:left="993" w:right="-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информационно-рецептивный метод - предъявление информации, организация действий ребёнка с объектом изучения (распознающее </w:t>
      </w: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наблюдение, рассматривание картин, демонстрация кино- и диафильмов, просмотр компьютерных презентаций, рассказы воспитателя или детей, чтение);</w:t>
      </w:r>
    </w:p>
    <w:p w:rsidR="008F51FB" w:rsidRPr="008F51FB" w:rsidRDefault="008F51FB" w:rsidP="00235277">
      <w:pPr>
        <w:numPr>
          <w:ilvl w:val="0"/>
          <w:numId w:val="15"/>
        </w:numPr>
        <w:tabs>
          <w:tab w:val="left" w:pos="10206"/>
        </w:tabs>
        <w:spacing w:after="0" w:line="360" w:lineRule="auto"/>
        <w:ind w:left="993" w:right="-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 метод - создание условий для воспроизведения представлений и способов деятельности, руководство их выполнением (упражнения на основе образца воспитателя, беседа, составление рассказов с опорой на предметную или предметно-схематическую модель);</w:t>
      </w:r>
    </w:p>
    <w:p w:rsidR="008F51FB" w:rsidRPr="008F51FB" w:rsidRDefault="008F51FB" w:rsidP="00235277">
      <w:pPr>
        <w:numPr>
          <w:ilvl w:val="0"/>
          <w:numId w:val="15"/>
        </w:numPr>
        <w:tabs>
          <w:tab w:val="left" w:pos="10206"/>
        </w:tabs>
        <w:spacing w:after="0" w:line="360" w:lineRule="auto"/>
        <w:ind w:left="993" w:right="-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проблемного изложения - постановка проблемы и раскрытие пути её решения в процессе организации опытов, наблюдений;</w:t>
      </w:r>
    </w:p>
    <w:p w:rsidR="008F51FB" w:rsidRPr="008F51FB" w:rsidRDefault="008F51FB" w:rsidP="00235277">
      <w:pPr>
        <w:numPr>
          <w:ilvl w:val="0"/>
          <w:numId w:val="15"/>
        </w:numPr>
        <w:tabs>
          <w:tab w:val="left" w:pos="10206"/>
        </w:tabs>
        <w:spacing w:after="0" w:line="360" w:lineRule="auto"/>
        <w:ind w:left="993" w:right="-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эвристический метод (частично-поисковый) – проблемная задача делится на части – проблемы, в решении которых принимают участие дети (применение представлений в новых условиях);</w:t>
      </w:r>
    </w:p>
    <w:p w:rsidR="008F51FB" w:rsidRPr="008F51FB" w:rsidRDefault="008F51FB" w:rsidP="00235277">
      <w:pPr>
        <w:numPr>
          <w:ilvl w:val="0"/>
          <w:numId w:val="15"/>
        </w:numPr>
        <w:tabs>
          <w:tab w:val="left" w:pos="10206"/>
        </w:tabs>
        <w:spacing w:after="0" w:line="360" w:lineRule="auto"/>
        <w:ind w:left="993" w:right="-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исследовательский метод - составление и предъявление проблемных ситуаций, ситуаций для экспериментирования и опытов (творческие задания, опыты, экспериментирование).</w:t>
      </w:r>
    </w:p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формы реализации Программы могут выступать и в качестве методов (проектная деятельность - интегративный метод проектов).</w:t>
      </w:r>
    </w:p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Средства реализации образовательной программы</w:t>
      </w: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совокупность материальных и идеальных объектов:</w:t>
      </w:r>
    </w:p>
    <w:p w:rsidR="008F51FB" w:rsidRPr="008F51FB" w:rsidRDefault="008F51FB" w:rsidP="00235277">
      <w:pPr>
        <w:numPr>
          <w:ilvl w:val="0"/>
          <w:numId w:val="14"/>
        </w:numPr>
        <w:tabs>
          <w:tab w:val="left" w:pos="10206"/>
        </w:tabs>
        <w:spacing w:after="0" w:line="360" w:lineRule="auto"/>
        <w:ind w:left="993" w:right="-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демонстрационные и раздаточные;</w:t>
      </w:r>
    </w:p>
    <w:p w:rsidR="008F51FB" w:rsidRPr="008F51FB" w:rsidRDefault="008F51FB" w:rsidP="00235277">
      <w:pPr>
        <w:numPr>
          <w:ilvl w:val="0"/>
          <w:numId w:val="14"/>
        </w:numPr>
        <w:tabs>
          <w:tab w:val="left" w:pos="10206"/>
        </w:tabs>
        <w:spacing w:after="0" w:line="360" w:lineRule="auto"/>
        <w:ind w:left="993" w:right="-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визуальные, аудийные, аудиовизуальные, интерактивные;</w:t>
      </w:r>
    </w:p>
    <w:p w:rsidR="008F51FB" w:rsidRPr="008F51FB" w:rsidRDefault="008F51FB" w:rsidP="00235277">
      <w:pPr>
        <w:numPr>
          <w:ilvl w:val="0"/>
          <w:numId w:val="14"/>
        </w:numPr>
        <w:tabs>
          <w:tab w:val="left" w:pos="10206"/>
        </w:tabs>
        <w:spacing w:after="0" w:line="360" w:lineRule="auto"/>
        <w:ind w:left="993" w:right="-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естественные и искусственные;</w:t>
      </w:r>
    </w:p>
    <w:p w:rsidR="008F51FB" w:rsidRPr="008F51FB" w:rsidRDefault="008F51FB" w:rsidP="00235277">
      <w:pPr>
        <w:numPr>
          <w:ilvl w:val="0"/>
          <w:numId w:val="14"/>
        </w:numPr>
        <w:tabs>
          <w:tab w:val="left" w:pos="10206"/>
        </w:tabs>
        <w:spacing w:after="0" w:line="360" w:lineRule="auto"/>
        <w:ind w:left="993" w:right="-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реальные и виртуальные.</w:t>
      </w:r>
    </w:p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Средства, направленные на развитие деятельности детей:</w:t>
      </w:r>
    </w:p>
    <w:p w:rsidR="008F51FB" w:rsidRPr="008F51FB" w:rsidRDefault="008F51FB" w:rsidP="00235277">
      <w:pPr>
        <w:numPr>
          <w:ilvl w:val="0"/>
          <w:numId w:val="16"/>
        </w:numPr>
        <w:tabs>
          <w:tab w:val="left" w:pos="10206"/>
        </w:tabs>
        <w:spacing w:after="0" w:line="360" w:lineRule="auto"/>
        <w:ind w:left="993" w:right="-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двигательной (оборудование для ходьбы, бега, ползания, лазанья, прыгания, занятий с мячом и др.);</w:t>
      </w:r>
    </w:p>
    <w:p w:rsidR="008F51FB" w:rsidRPr="008F51FB" w:rsidRDefault="008F51FB" w:rsidP="00235277">
      <w:pPr>
        <w:numPr>
          <w:ilvl w:val="0"/>
          <w:numId w:val="16"/>
        </w:numPr>
        <w:tabs>
          <w:tab w:val="left" w:pos="10206"/>
        </w:tabs>
        <w:spacing w:after="0" w:line="360" w:lineRule="auto"/>
        <w:ind w:left="993" w:right="-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игровой (игры, игрушки);</w:t>
      </w:r>
    </w:p>
    <w:p w:rsidR="008F51FB" w:rsidRPr="008F51FB" w:rsidRDefault="008F51FB" w:rsidP="00235277">
      <w:pPr>
        <w:numPr>
          <w:ilvl w:val="0"/>
          <w:numId w:val="16"/>
        </w:numPr>
        <w:tabs>
          <w:tab w:val="left" w:pos="10206"/>
        </w:tabs>
        <w:spacing w:after="0" w:line="360" w:lineRule="auto"/>
        <w:ind w:left="993" w:right="-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коммуникативной (дидактический материал);</w:t>
      </w:r>
    </w:p>
    <w:p w:rsidR="008F51FB" w:rsidRPr="008F51FB" w:rsidRDefault="008F51FB" w:rsidP="00235277">
      <w:pPr>
        <w:numPr>
          <w:ilvl w:val="0"/>
          <w:numId w:val="16"/>
        </w:numPr>
        <w:tabs>
          <w:tab w:val="left" w:pos="10206"/>
        </w:tabs>
        <w:spacing w:after="0" w:line="360" w:lineRule="auto"/>
        <w:ind w:left="993" w:right="-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чтения художественной литературы (книги для детского чтения, в том числе аудиокниги, иллюстративный материал);</w:t>
      </w:r>
    </w:p>
    <w:p w:rsidR="008F51FB" w:rsidRPr="008F51FB" w:rsidRDefault="008F51FB" w:rsidP="00235277">
      <w:pPr>
        <w:numPr>
          <w:ilvl w:val="0"/>
          <w:numId w:val="16"/>
        </w:numPr>
        <w:tabs>
          <w:tab w:val="left" w:pos="10206"/>
        </w:tabs>
        <w:spacing w:after="0" w:line="360" w:lineRule="auto"/>
        <w:ind w:left="993" w:right="-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познавательно-исследовательской (натуральные предметы для исследования и образно-символический материал, в том числе макеты, карты, модели, картины и др.);</w:t>
      </w:r>
    </w:p>
    <w:p w:rsidR="008F51FB" w:rsidRPr="008F51FB" w:rsidRDefault="008F51FB" w:rsidP="00235277">
      <w:pPr>
        <w:numPr>
          <w:ilvl w:val="0"/>
          <w:numId w:val="16"/>
        </w:numPr>
        <w:tabs>
          <w:tab w:val="left" w:pos="10206"/>
        </w:tabs>
        <w:spacing w:after="0" w:line="360" w:lineRule="auto"/>
        <w:ind w:left="993" w:right="-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(оборудование и инвентарь для всех видов труда);</w:t>
      </w:r>
    </w:p>
    <w:p w:rsidR="008F51FB" w:rsidRPr="008F51FB" w:rsidRDefault="008F51FB" w:rsidP="00235277">
      <w:pPr>
        <w:numPr>
          <w:ilvl w:val="0"/>
          <w:numId w:val="16"/>
        </w:numPr>
        <w:tabs>
          <w:tab w:val="left" w:pos="10206"/>
        </w:tabs>
        <w:spacing w:after="0" w:line="360" w:lineRule="auto"/>
        <w:ind w:left="993" w:right="-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продуктивной (оборудование и материалы для лепки, аппликации, рисования и конструирования);</w:t>
      </w:r>
    </w:p>
    <w:p w:rsidR="008F51FB" w:rsidRPr="008F51FB" w:rsidRDefault="008F51FB" w:rsidP="00235277">
      <w:pPr>
        <w:numPr>
          <w:ilvl w:val="0"/>
          <w:numId w:val="16"/>
        </w:numPr>
        <w:tabs>
          <w:tab w:val="left" w:pos="10206"/>
        </w:tabs>
        <w:spacing w:after="0" w:line="360" w:lineRule="auto"/>
        <w:ind w:left="993" w:right="-1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музыкально-художественной (детские музыкальные инструменты, дидактический материал и др.).</w:t>
      </w:r>
    </w:p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Предварительный выбор метода определяется взрослым и зависит от ряда факторов: конкретной образовательной задачи, возрастных и индивидуальных особенностей дошкольников, вида осуществляемой деятельности, реализуемой темы и логики её представления, применяемой методики и (или) технологии, наличия определённых условий и др.  Совокупность факторов может учесть только педагог и, соответственно, сделать в каждой конкретной ситуации свой субъективный выбор.</w:t>
      </w:r>
    </w:p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/>
        <w:jc w:val="center"/>
        <w:rPr>
          <w:rFonts w:ascii="Times New Roman" w:eastAsia="Times New Roman" w:hAnsi="Times New Roman" w:cs="Times New Roman"/>
          <w:b/>
          <w:bCs/>
          <w:color w:val="000000"/>
          <w:kern w:val="2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bCs/>
          <w:color w:val="000000"/>
          <w:kern w:val="20"/>
          <w:sz w:val="28"/>
          <w:szCs w:val="28"/>
          <w:lang w:eastAsia="ru-RU"/>
        </w:rPr>
        <w:t>Формы, приемы организации образовательного процесса по образовательной области «Социально-коммуникативное развитие» с учетом структуры образовательного процесса</w:t>
      </w:r>
    </w:p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 w:firstLine="567"/>
        <w:jc w:val="both"/>
        <w:rPr>
          <w:rFonts w:ascii="Times New Roman" w:eastAsia="Times New Roman" w:hAnsi="Times New Roman" w:cs="Times New Roman"/>
          <w:b/>
          <w:bCs/>
          <w:color w:val="000000"/>
          <w:kern w:val="20"/>
          <w:sz w:val="28"/>
          <w:szCs w:val="28"/>
          <w:lang w:eastAsia="ru-RU"/>
        </w:rPr>
      </w:pPr>
    </w:p>
    <w:tbl>
      <w:tblPr>
        <w:tblW w:w="5097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62"/>
        <w:gridCol w:w="2561"/>
        <w:gridCol w:w="2756"/>
        <w:gridCol w:w="2165"/>
      </w:tblGrid>
      <w:tr w:rsidR="008F51FB" w:rsidRPr="008F51FB" w:rsidTr="005D0973">
        <w:tc>
          <w:tcPr>
            <w:tcW w:w="25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3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8F51FB" w:rsidRPr="008F51FB" w:rsidTr="005D0973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37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</w:tr>
      <w:tr w:rsidR="008F51FB" w:rsidRPr="008F51FB" w:rsidTr="005D0973"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Занятия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Экскурсии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Наблюдения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Чтение художественной </w:t>
            </w: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литературы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Беседы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Просмотр видеофильмов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Дидактические игры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Проблемные ситуации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Поисково-творческие задания 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Объяснение 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Упражнения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Рассматривание иллюстраций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Тренинги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Викторины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КВН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Моделирование</w:t>
            </w:r>
          </w:p>
        </w:tc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Индивидуальная работа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Обучение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Объяснение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Напоминание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Личный пример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Похвала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Наблюдение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Упражнения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Тренинги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Игры – подвижные, дидактические, творческие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Рассматривание иллюстраций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Трудовая деятельность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Театрализованные постановки 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Праздники и развлечения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 xml:space="preserve">Игры со сверстниками – сюжетно-ролевые, дидактические, театрализованные, </w:t>
            </w: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подвижные, хороводные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Самообслуживание Дежурство 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Совместное со сверстниками рассматривание иллюстраций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Совместная со сверстниками продуктивная деятельность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Экспериментирование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Наблюдение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Экскурсии, путешествия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Наблюдения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Чтение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Личный пример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Беседа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Объяснение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</w:tr>
      <w:tr w:rsidR="008F51FB" w:rsidRPr="008F51FB" w:rsidTr="005D0973">
        <w:tblPrEx>
          <w:tblLook w:val="01E0"/>
        </w:tblPrEx>
        <w:tc>
          <w:tcPr>
            <w:tcW w:w="2550" w:type="pct"/>
            <w:gridSpan w:val="2"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Создание ситуаций, вызывающих желание трудиться и побуждающих детей к: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– проявлению трудовых навыков, 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– оказанию помощи сверстнику и взрослому,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– проявлению заботливого отношения к природе.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Трудовые поручения.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Самостоятельное планирование трудовой деятельности.</w:t>
            </w:r>
          </w:p>
        </w:tc>
        <w:tc>
          <w:tcPr>
            <w:tcW w:w="1372" w:type="pct"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8" w:type="pct"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-</w:t>
            </w:r>
          </w:p>
        </w:tc>
      </w:tr>
      <w:tr w:rsidR="008F51FB" w:rsidRPr="008F51FB" w:rsidTr="005D0973">
        <w:tblPrEx>
          <w:tblLook w:val="01E0"/>
        </w:tblPrEx>
        <w:tc>
          <w:tcPr>
            <w:tcW w:w="1275" w:type="pct"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Показ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Объяснение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Обучение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Наблюдение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Напоминание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275" w:type="pct"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Самообслуживание Обучение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Напоминание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Беседы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Разыгрывание игровых ситуаций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Упражнение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Объяснение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Наблюдение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Поручения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Совместный труд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Чтение и рассматривание иллюстраций о труде взрослых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Тематические праздники и развлечения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Просмотр видео– диафильмов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Продуктивная деятельность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Экскурсии</w:t>
            </w:r>
          </w:p>
        </w:tc>
        <w:tc>
          <w:tcPr>
            <w:tcW w:w="1372" w:type="pct"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Игры – сюжетно-ролевые, дидактические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Совместный труд детей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Дежурство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Рассматривание иллюстраций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Продуктивная деятельность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078" w:type="pct"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Беседы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Личный пример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Показ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Напоминание 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Объяснение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Совместный труд детей и взрослых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Рассказ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Просмотр видеофильмов, диафильмов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</w:tr>
    </w:tbl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</w:pPr>
    </w:p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/>
        <w:jc w:val="center"/>
        <w:rPr>
          <w:rFonts w:ascii="Times New Roman" w:eastAsia="Times New Roman" w:hAnsi="Times New Roman" w:cs="Times New Roman"/>
          <w:b/>
          <w:bCs/>
          <w:color w:val="000000"/>
          <w:kern w:val="2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bCs/>
          <w:color w:val="000000"/>
          <w:kern w:val="20"/>
          <w:sz w:val="28"/>
          <w:szCs w:val="28"/>
          <w:lang w:eastAsia="ru-RU"/>
        </w:rPr>
        <w:t>Формы, приемы организации образовательного процесса по образовательной области «Познавательное развитие» с учетом структуры образовательного процесса</w:t>
      </w:r>
    </w:p>
    <w:tbl>
      <w:tblPr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2"/>
        <w:gridCol w:w="3222"/>
        <w:gridCol w:w="2540"/>
        <w:gridCol w:w="1231"/>
      </w:tblGrid>
      <w:tr w:rsidR="008F51FB" w:rsidRPr="008F51FB" w:rsidTr="005D0973">
        <w:tc>
          <w:tcPr>
            <w:tcW w:w="3037" w:type="pct"/>
            <w:gridSpan w:val="2"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322" w:type="pct"/>
            <w:vMerge w:val="restart"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642" w:type="pct"/>
            <w:vMerge w:val="restart"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  <w:t>Образовательная деятель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  <w:t>ность в семье</w:t>
            </w:r>
          </w:p>
        </w:tc>
      </w:tr>
      <w:tr w:rsidR="008F51FB" w:rsidRPr="008F51FB" w:rsidTr="005D0973">
        <w:tc>
          <w:tcPr>
            <w:tcW w:w="1360" w:type="pct"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677" w:type="pct"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322" w:type="pct"/>
            <w:vMerge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642" w:type="pct"/>
            <w:vMerge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</w:tr>
      <w:tr w:rsidR="008F51FB" w:rsidRPr="008F51FB" w:rsidTr="005D0973">
        <w:trPr>
          <w:trHeight w:val="893"/>
        </w:trPr>
        <w:tc>
          <w:tcPr>
            <w:tcW w:w="1360" w:type="pct"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Показ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Экскурсии, наблюдение 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Беседа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Занятия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Опыты, экспериментирование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Игровые упражнения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Игры – дидактические, подвижные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Проектная деятельность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Продуктивная деятельность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Проблемно-поисковые ситуации </w:t>
            </w:r>
          </w:p>
        </w:tc>
        <w:tc>
          <w:tcPr>
            <w:tcW w:w="1677" w:type="pct"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Напоминание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Объяснение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Обследование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Наблюдение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Развивающие игры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Игра-экспериментирование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Проблемные ситуации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Игровые упражнения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Рассматривание чертежей и схем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Моделирование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Коллекционирование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Проекты 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Интеллектуальные игры 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Тематическая прогулка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Конкурсы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КВН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Трудовая деятельность 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Тематические выставки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Мини-музеи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322" w:type="pct"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Игры – развивающие, подвижные, со строительным материалом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Игры-экспериментирования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Игры с использованием автодидактических материалов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Моделирование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Наблюдение 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Интегрированная детская деятельность: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включение ребенком полученного сенсорного опыта в его практическую деятельность -</w:t>
            </w: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предметную, продуктивную, игровую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Опыты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Труд в уголке природы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Продуктивная деятельность</w:t>
            </w:r>
          </w:p>
        </w:tc>
        <w:tc>
          <w:tcPr>
            <w:tcW w:w="642" w:type="pct"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Беседа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Коллекционирование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Просмотр видеофильмов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Прогулки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Домашнее экспериментирование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Уход за животными и растениями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Совместное конструктивное </w:t>
            </w: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творчество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Коллекционирование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Интеллектуальные игры</w:t>
            </w:r>
          </w:p>
        </w:tc>
      </w:tr>
    </w:tbl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</w:pPr>
    </w:p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/>
        <w:jc w:val="center"/>
        <w:rPr>
          <w:rFonts w:ascii="Times New Roman" w:eastAsia="Times New Roman" w:hAnsi="Times New Roman" w:cs="Times New Roman"/>
          <w:b/>
          <w:bCs/>
          <w:color w:val="000000"/>
          <w:kern w:val="2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bCs/>
          <w:color w:val="000000"/>
          <w:kern w:val="20"/>
          <w:sz w:val="28"/>
          <w:szCs w:val="28"/>
          <w:lang w:eastAsia="ru-RU"/>
        </w:rPr>
        <w:t>Формы, приемы организации образовательного процесса по образовательной области «Речевое развитие» с учетом структуры образовательного процесса</w:t>
      </w:r>
    </w:p>
    <w:tbl>
      <w:tblPr>
        <w:tblW w:w="4982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2938"/>
        <w:gridCol w:w="2478"/>
        <w:gridCol w:w="1702"/>
      </w:tblGrid>
      <w:tr w:rsidR="008F51FB" w:rsidRPr="008F51FB" w:rsidTr="005D0973"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2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8F51FB" w:rsidRPr="008F51FB" w:rsidTr="005D0973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8"/>
              <w:jc w:val="center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2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</w:tr>
      <w:tr w:rsidR="008F51FB" w:rsidRPr="008F51FB" w:rsidTr="005D0973"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Занятия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Игры с предметами и сюжетными игрушками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Обучающие игры с использованием предметов и игрушек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Коммуникативные игры с включением малых фольклорных форм (потешки, прибаутки, пестушки, колыбельные)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Чтение, рассматривание иллюстраций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Сценарии активизирующего общения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Имитативные упражнения, пластические этюды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Коммуникативные </w:t>
            </w: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тренинги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Совместная продуктивная деятельность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Экскурсии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Проектная деятельность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Дидактические игры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Настольно-печатные игры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Продуктивная деятельность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Разучивание стихотворений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Речевые задания и упражнения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Моделирование и обыгрывание проблемных ситуаций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Работа по-обучению пересказу с опорой на вопросы воспитателя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-обучению составлению описательного рассказа об игрушке с опорой на речевые схемы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-обучению пересказу по серии сюжетных картинок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-обучению пересказу по картине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-обучению пересказу литературного произведения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(коллективное рассказывание)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Показ настольного театра, </w:t>
            </w: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работа с фланелеграфом</w:t>
            </w:r>
          </w:p>
        </w:tc>
        <w:tc>
          <w:tcPr>
            <w:tcW w:w="1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Речевое стимулирование (повторение, объяснение, обсуждение, побуждение, напоминание, уточнение)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Беседы с опорой на зрительное восприятие и без опоры на него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Хороводные игры, пальчиковые игры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Пример использования образцов коммуникативных кодов взрослого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Тематические досуги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Фактическая беседа, эвристическая беседа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Мимические, логоритмические, артикуляционные </w:t>
            </w: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гимнастики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Речевые дидактические игры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Наблюдения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Чтение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Слушание, воспроизведение, имитирование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Тренинги (действия по речевому образцу взрослого)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Разучивание скороговорок, чистоговорок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Индивидуальная работа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Освоение формул речевого этикета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Наблюдение за объектами живой природы, предметным миром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Праздники и развлечения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Коллективный монолог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Игра-драматизация с использованием разных видов театров (театр на банках, ложках и т.п.)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Игры в парах и совместные игры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(коллективный монолог)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Самостоятельная художественно-речевая деятельность детей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Сюжетно-ролевые игры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Игра– импровизация по мотивам сказок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Театрализованные игры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Дидактические игры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Игры-драматизации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Настольно-печатные игры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Совместная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продуктивная и игровая деятельность детей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Словотворчество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 xml:space="preserve">Речевые игры 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Беседы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Пример коммуникативных кодов 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Чтение, рассматривание иллюстраций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Игры-драматизации. Совместные семейные проекты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Разучивание скороговорок, чистоговорок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</w:tr>
      <w:tr w:rsidR="008F51FB" w:rsidRPr="008F51FB" w:rsidTr="005D097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/>
        </w:tblPrEx>
        <w:tc>
          <w:tcPr>
            <w:tcW w:w="1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Рассказывание по иллюстрациям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Творческие задания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Заучивание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Чтение художественной и познавательной литературы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Рассказ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Пересказ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Экскурсии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Беседа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Объяснения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Творческие задания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Литературные викторины</w:t>
            </w:r>
          </w:p>
        </w:tc>
        <w:tc>
          <w:tcPr>
            <w:tcW w:w="1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Беседа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Рассказ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Чтение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Дидактические, настольно-печатные игры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Досуги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Игры-драматизации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Выставка в книжном уголке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Литературные праздники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Викторины, КВН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Презентации проектов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Игровая деятельность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Рассматривание иллюстраций 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Театрализованная деятельность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Игры-драматизации, игры-инсценировки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Беседы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Словотворчество 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Посещение театра, музея, выставок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Беседы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Рассказы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Чтение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Прослушивание аудиозаписей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</w:tr>
    </w:tbl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/>
        <w:rPr>
          <w:rFonts w:ascii="Times New Roman" w:eastAsia="Times New Roman" w:hAnsi="Times New Roman" w:cs="Times New Roman"/>
          <w:b/>
          <w:bCs/>
          <w:color w:val="000000"/>
          <w:kern w:val="20"/>
          <w:sz w:val="28"/>
          <w:szCs w:val="28"/>
          <w:lang w:eastAsia="ru-RU"/>
        </w:rPr>
      </w:pPr>
    </w:p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/>
        <w:jc w:val="center"/>
        <w:rPr>
          <w:rFonts w:ascii="Times New Roman" w:eastAsia="Times New Roman" w:hAnsi="Times New Roman" w:cs="Times New Roman"/>
          <w:b/>
          <w:bCs/>
          <w:color w:val="000000"/>
          <w:kern w:val="2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bCs/>
          <w:color w:val="000000"/>
          <w:kern w:val="20"/>
          <w:sz w:val="28"/>
          <w:szCs w:val="28"/>
          <w:lang w:eastAsia="ru-RU"/>
        </w:rPr>
        <w:t>Формы, приемы организации образовательного процесса по образовательной области «Художественно-эстетическое развитие» с учетом структуры образовательного процесса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2446"/>
        <w:gridCol w:w="2263"/>
        <w:gridCol w:w="2805"/>
        <w:gridCol w:w="2339"/>
      </w:tblGrid>
      <w:tr w:rsidR="008F51FB" w:rsidRPr="008F51FB" w:rsidTr="005D0973">
        <w:trPr>
          <w:jc w:val="center"/>
        </w:trPr>
        <w:tc>
          <w:tcPr>
            <w:tcW w:w="23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  <w:t>Совместная образовательная деятельность педагогов и детей</w:t>
            </w:r>
          </w:p>
        </w:tc>
        <w:tc>
          <w:tcPr>
            <w:tcW w:w="14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11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8F51FB" w:rsidRPr="008F51FB" w:rsidTr="005D0973">
        <w:trPr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4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</w:tr>
      <w:tr w:rsidR="008F51FB" w:rsidRPr="008F51FB" w:rsidTr="005D0973">
        <w:trPr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Занятие 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Дидактические игры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Наблюдение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Рассматривание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Чтение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Обыгрывание незавершённого рисунка 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Коллективная работа 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Обучение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Создание условий для выбора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Опытно-экспериментальная деятельность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Беседа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Творческие задания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Наблюдение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Рассматривание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Беседа 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Рассматривание интерьера Проблемные ситуации 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Обсуждение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Проектная деятельность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Дизайн 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Занимательные показы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Индивидуальная </w:t>
            </w: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 xml:space="preserve">работа 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Тематические праздники и развлечения</w:t>
            </w:r>
          </w:p>
        </w:tc>
        <w:tc>
          <w:tcPr>
            <w:tcW w:w="14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Сюжетно-ролевые игры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Наблюдение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Рассматривание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Сбор материала для оформления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Экспериментирование с материалами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Рассматривание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предметов искусства</w:t>
            </w:r>
          </w:p>
        </w:tc>
        <w:tc>
          <w:tcPr>
            <w:tcW w:w="118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Беседа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Рассматривание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Наблюдение 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Рассказы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Экскурсии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Чтение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Детско-родительская проектная деятельность</w:t>
            </w:r>
          </w:p>
        </w:tc>
      </w:tr>
      <w:tr w:rsidR="008F51FB" w:rsidRPr="008F51FB" w:rsidTr="005D0973">
        <w:tblPrEx>
          <w:tblLook w:val="01E0"/>
        </w:tblPrEx>
        <w:trPr>
          <w:trHeight w:val="381"/>
          <w:jc w:val="center"/>
        </w:trPr>
        <w:tc>
          <w:tcPr>
            <w:tcW w:w="1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Слушание (музыкальные сказки, инструментальная музыка)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Беседы с детьми о музыке Музыкально-дидактическая игра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Театрализованная деятельность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Рассматривание иллюстраций в детских книгах, репродукций, предметов окружающей действительности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Рассматривание портретов композиторов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Использование музыки: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-на утренней гимнастике 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– во время умывания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– в сюжетно-ролевых играх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– в компьютерных играх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– перед дневным сном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– при пробуждении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Музыкально-дидактическая игра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Индивидуальная работа 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Праздники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Развлечения 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Просмотр мультфильмов, фрагментов детских музыкальных фильмов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Игры в «праздники», «концерт», «оркестр», «музыкальные занятия», «телевизор»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Сюжетно-ролевые игры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Импровизация мелодий на собственные слова, придумывание песенок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Придумывание простейших танцевальных движений.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Инсценирование содержания песен, хороводов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Составление композиций танца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Импровизация на инструментах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Музыкально-дидактические игры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Игры-драматизации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Аккомпанемент в пении, танце и др.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Детский ансамбль, оркестр</w:t>
            </w:r>
          </w:p>
        </w:tc>
        <w:tc>
          <w:tcPr>
            <w:tcW w:w="1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Посещения музеев, выставок, детских музыкальных театров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Прослушивание аудиозаписей.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Просмотр иллюстраций, репродукций картин, портретов композиторов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Просмотр видеофильмов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Calibri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Обучение игре на музыкальных инструментах</w:t>
            </w:r>
          </w:p>
        </w:tc>
      </w:tr>
    </w:tbl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/>
        <w:jc w:val="both"/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</w:pPr>
    </w:p>
    <w:p w:rsidR="008F51FB" w:rsidRPr="008F51FB" w:rsidRDefault="008F51FB" w:rsidP="008F51FB">
      <w:pPr>
        <w:tabs>
          <w:tab w:val="left" w:pos="10206"/>
        </w:tabs>
        <w:spacing w:after="0" w:line="360" w:lineRule="auto"/>
        <w:ind w:right="-13"/>
        <w:jc w:val="center"/>
        <w:rPr>
          <w:rFonts w:ascii="Times New Roman" w:eastAsia="Times New Roman" w:hAnsi="Times New Roman" w:cs="Times New Roman"/>
          <w:b/>
          <w:bCs/>
          <w:color w:val="000000"/>
          <w:kern w:val="2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bCs/>
          <w:color w:val="000000"/>
          <w:kern w:val="20"/>
          <w:sz w:val="28"/>
          <w:szCs w:val="28"/>
          <w:lang w:eastAsia="ru-RU"/>
        </w:rPr>
        <w:t>Формы, приемы организации образовательного процесса по образовательной области «Физическое  развитие» с учетом структуры образовательного процесса</w:t>
      </w:r>
    </w:p>
    <w:tbl>
      <w:tblPr>
        <w:tblW w:w="491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7"/>
        <w:gridCol w:w="3351"/>
        <w:gridCol w:w="2155"/>
        <w:gridCol w:w="1259"/>
      </w:tblGrid>
      <w:tr w:rsidR="008F51FB" w:rsidRPr="008F51FB" w:rsidTr="005D0973">
        <w:tc>
          <w:tcPr>
            <w:tcW w:w="3236" w:type="pct"/>
            <w:gridSpan w:val="2"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center"/>
              <w:rPr>
                <w:rFonts w:ascii="Times New Roman" w:eastAsia="Times New Roman" w:hAnsi="Times New Roman" w:cs="Times New Roman"/>
                <w:bCs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b/>
                <w:bCs/>
                <w:kern w:val="20"/>
                <w:sz w:val="28"/>
                <w:szCs w:val="28"/>
                <w:lang w:eastAsia="ru-RU"/>
              </w:rPr>
              <w:lastRenderedPageBreak/>
              <w:t>Совместная образовательная деятельность педагогов и детей</w:t>
            </w:r>
          </w:p>
        </w:tc>
        <w:tc>
          <w:tcPr>
            <w:tcW w:w="1113" w:type="pct"/>
            <w:vMerge w:val="restart"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  <w:tc>
          <w:tcPr>
            <w:tcW w:w="650" w:type="pct"/>
            <w:vMerge w:val="restart"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  <w:t>Образовательная деятельность в семье</w:t>
            </w:r>
          </w:p>
        </w:tc>
      </w:tr>
      <w:tr w:rsidR="008F51FB" w:rsidRPr="008F51FB" w:rsidTr="005D0973">
        <w:tc>
          <w:tcPr>
            <w:tcW w:w="1506" w:type="pct"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34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0"/>
                <w:sz w:val="28"/>
                <w:szCs w:val="28"/>
                <w:lang w:eastAsia="ru-RU"/>
              </w:rPr>
              <w:t>непосредственно образовательная деятельность</w:t>
            </w:r>
          </w:p>
        </w:tc>
        <w:tc>
          <w:tcPr>
            <w:tcW w:w="1730" w:type="pct"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31"/>
              <w:jc w:val="center"/>
              <w:rPr>
                <w:rFonts w:ascii="Times New Roman" w:eastAsia="Times New Roman" w:hAnsi="Times New Roman" w:cs="Times New Roman"/>
                <w:b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b/>
                <w:bCs/>
                <w:color w:val="000000"/>
                <w:kern w:val="20"/>
                <w:sz w:val="28"/>
                <w:szCs w:val="28"/>
                <w:lang w:eastAsia="ru-RU"/>
              </w:rPr>
              <w:t>образовательная деятельность в режимных моментах</w:t>
            </w:r>
          </w:p>
        </w:tc>
        <w:tc>
          <w:tcPr>
            <w:tcW w:w="1113" w:type="pct"/>
            <w:vMerge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  <w:vMerge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</w:tr>
      <w:tr w:rsidR="008F51FB" w:rsidRPr="008F51FB" w:rsidTr="005D0973">
        <w:trPr>
          <w:trHeight w:val="350"/>
        </w:trPr>
        <w:tc>
          <w:tcPr>
            <w:tcW w:w="1506" w:type="pct"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Физкультурные занятия: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– сюжетно-игровые,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– тематические,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-классические,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– на улице,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- в бассейне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Общеразвивающие упражнения: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-с предметами,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– без предметов,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-сюжетные,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-имитационные.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Игры с элементами спорта.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Спортивные упражнения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30" w:type="pct"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Индивидуальная работа с детьми.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Игровые упражнения.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Игровые ситуации.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Утренняя гимнастика: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-классическая,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-игровая,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-полоса препятствий,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-музыкально-ритмическая,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-аэробика,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– имитационные движения.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Физкультминутки.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Динамические паузы.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Подвижные игры.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Игровые упражнения.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Игровые ситуации.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Проблемные ситуации.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Имитационные движения.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Спортивные праздники и развлечения.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Гимнастика после дневного сна: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-оздоровительная,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-коррекционная,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-полоса препятствий.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Упражнения: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– корригирующие 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-классические,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– коррекционные.</w:t>
            </w:r>
          </w:p>
        </w:tc>
        <w:tc>
          <w:tcPr>
            <w:tcW w:w="1113" w:type="pct"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Подвижные игры.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Игровые упражнения.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Имитационные движения.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Беседа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Совместные игры.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Походы.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Занятия в спортивных секциях.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</w:tr>
      <w:tr w:rsidR="008F51FB" w:rsidRPr="008F51FB" w:rsidTr="005D0973">
        <w:trPr>
          <w:trHeight w:val="362"/>
        </w:trPr>
        <w:tc>
          <w:tcPr>
            <w:tcW w:w="1506" w:type="pct"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Занятия-развлечения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Занятия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1730" w:type="pct"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Объяснение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Показ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Дидактические игры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Чтение художественных произведений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Личный пример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Иллюстративный </w:t>
            </w: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материал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Досуг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Театрализованные игры</w:t>
            </w:r>
          </w:p>
        </w:tc>
        <w:tc>
          <w:tcPr>
            <w:tcW w:w="1113" w:type="pct"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Сюжетно-ролевые игры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Подвижные игры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  <w:tc>
          <w:tcPr>
            <w:tcW w:w="650" w:type="pct"/>
          </w:tcPr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Беседа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>Совместные игры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t xml:space="preserve">Чтение художественных </w:t>
            </w:r>
            <w:r w:rsidRPr="008F51FB"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  <w:lastRenderedPageBreak/>
              <w:t>произведений</w:t>
            </w:r>
          </w:p>
          <w:p w:rsidR="008F51FB" w:rsidRPr="008F51FB" w:rsidRDefault="008F51FB" w:rsidP="008F51FB">
            <w:pPr>
              <w:tabs>
                <w:tab w:val="left" w:pos="10206"/>
              </w:tabs>
              <w:spacing w:after="0" w:line="240" w:lineRule="auto"/>
              <w:ind w:right="-13" w:firstLine="567"/>
              <w:jc w:val="both"/>
              <w:rPr>
                <w:rFonts w:ascii="Times New Roman" w:eastAsia="Times New Roman" w:hAnsi="Times New Roman" w:cs="Times New Roman"/>
                <w:kern w:val="20"/>
                <w:sz w:val="28"/>
                <w:szCs w:val="28"/>
                <w:lang w:eastAsia="ru-RU"/>
              </w:rPr>
            </w:pPr>
          </w:p>
        </w:tc>
      </w:tr>
    </w:tbl>
    <w:p w:rsidR="008F51FB" w:rsidRPr="008F51FB" w:rsidRDefault="008F51FB" w:rsidP="008F51FB">
      <w:pPr>
        <w:rPr>
          <w:rFonts w:ascii="Times New Roman" w:eastAsia="Times New Roman" w:hAnsi="Times New Roman" w:cs="Times New Roman"/>
          <w:i/>
          <w:sz w:val="28"/>
          <w:szCs w:val="28"/>
          <w:highlight w:val="yellow"/>
          <w:lang w:eastAsia="ru-RU"/>
        </w:rPr>
      </w:pPr>
    </w:p>
    <w:p w:rsidR="0062760D" w:rsidRDefault="0062760D" w:rsidP="006276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7D24">
        <w:rPr>
          <w:rFonts w:ascii="Times New Roman" w:hAnsi="Times New Roman"/>
          <w:b/>
          <w:sz w:val="28"/>
          <w:szCs w:val="28"/>
        </w:rPr>
        <w:t>2.3. Описание образовательной деятельности по профессиональной коррекции нарушений развития детей</w:t>
      </w:r>
    </w:p>
    <w:p w:rsidR="0062760D" w:rsidRDefault="0062760D" w:rsidP="0062760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760D" w:rsidRDefault="0062760D" w:rsidP="0062760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МБДОУ осуществляется совместное образование здоровых детей и детей с ОВЗ в группах комбинированной направленности, в соответствии с образовательной программой дошкольного образования, адаптированной для детей с ОВЗ с учётом особенностей их психофизического развития, индивидуальных возможностей, обеспечивающих коррекцию нарушений развития и социальную адаптацию.</w:t>
      </w:r>
    </w:p>
    <w:p w:rsidR="0062760D" w:rsidRPr="0062760D" w:rsidRDefault="0062760D" w:rsidP="0062760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2760D">
        <w:rPr>
          <w:rFonts w:ascii="Times New Roman" w:hAnsi="Times New Roman"/>
          <w:sz w:val="28"/>
          <w:szCs w:val="28"/>
        </w:rPr>
        <w:t>«Модель взаимодействия специалистов в рамках сопровождения ребёнка с ОВЗ»</w:t>
      </w:r>
      <w:r>
        <w:rPr>
          <w:rFonts w:ascii="Times New Roman" w:hAnsi="Times New Roman"/>
          <w:sz w:val="28"/>
          <w:szCs w:val="28"/>
        </w:rPr>
        <w:t xml:space="preserve">. </w:t>
      </w:r>
      <w:r w:rsidR="00141BAA">
        <w:rPr>
          <w:rFonts w:ascii="Times New Roman" w:hAnsi="Times New Roman"/>
          <w:i/>
          <w:sz w:val="28"/>
          <w:szCs w:val="28"/>
        </w:rPr>
        <w:t>Приложение № 9</w:t>
      </w:r>
    </w:p>
    <w:p w:rsidR="0062760D" w:rsidRPr="0062760D" w:rsidRDefault="0062760D" w:rsidP="0062760D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2760D">
        <w:rPr>
          <w:rFonts w:ascii="Times New Roman" w:hAnsi="Times New Roman"/>
          <w:sz w:val="28"/>
          <w:szCs w:val="28"/>
        </w:rPr>
        <w:t>«Методическое сопровождение образовательной деятельности по профессиональной коррекции нарушений развития детей»</w:t>
      </w:r>
      <w:r>
        <w:rPr>
          <w:rFonts w:ascii="Times New Roman" w:hAnsi="Times New Roman"/>
          <w:sz w:val="28"/>
          <w:szCs w:val="28"/>
        </w:rPr>
        <w:t xml:space="preserve">. </w:t>
      </w:r>
      <w:r w:rsidR="00141BAA">
        <w:rPr>
          <w:rFonts w:ascii="Times New Roman" w:hAnsi="Times New Roman"/>
          <w:i/>
          <w:sz w:val="28"/>
          <w:szCs w:val="28"/>
        </w:rPr>
        <w:t>Приложение № 10</w:t>
      </w:r>
    </w:p>
    <w:p w:rsidR="0062760D" w:rsidRDefault="0062760D" w:rsidP="0062760D">
      <w:pPr>
        <w:tabs>
          <w:tab w:val="left" w:pos="709"/>
          <w:tab w:val="left" w:pos="10206"/>
        </w:tabs>
        <w:spacing w:after="0" w:line="360" w:lineRule="auto"/>
        <w:ind w:right="-1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1FB" w:rsidRPr="008F51FB" w:rsidRDefault="0062760D" w:rsidP="008F51FB">
      <w:pPr>
        <w:tabs>
          <w:tab w:val="left" w:pos="709"/>
          <w:tab w:val="left" w:pos="10206"/>
        </w:tabs>
        <w:spacing w:after="0" w:line="360" w:lineRule="auto"/>
        <w:ind w:right="-1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</w:t>
      </w:r>
      <w:r w:rsidR="008F51FB" w:rsidRPr="008F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Особенности образовательной деятельности разных видов и культурных практик</w:t>
      </w:r>
    </w:p>
    <w:p w:rsidR="008F51FB" w:rsidRPr="008F51FB" w:rsidRDefault="008F51FB" w:rsidP="008F51F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основана на организации педагогом видов деятельности, заданных ФГОС дошкольного образования. </w:t>
      </w:r>
    </w:p>
    <w:tbl>
      <w:tblPr>
        <w:tblStyle w:val="16"/>
        <w:tblW w:w="9606" w:type="dxa"/>
        <w:tblLook w:val="04A0"/>
      </w:tblPr>
      <w:tblGrid>
        <w:gridCol w:w="2849"/>
        <w:gridCol w:w="6757"/>
      </w:tblGrid>
      <w:tr w:rsidR="008F51FB" w:rsidRPr="008F51FB" w:rsidTr="005D0973">
        <w:tc>
          <w:tcPr>
            <w:tcW w:w="2849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b/>
                <w:sz w:val="28"/>
                <w:szCs w:val="28"/>
              </w:rPr>
              <w:t>Виды образовательной деятельности</w:t>
            </w:r>
          </w:p>
        </w:tc>
        <w:tc>
          <w:tcPr>
            <w:tcW w:w="6757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1FB" w:rsidRPr="008F51FB" w:rsidTr="005D0973">
        <w:tc>
          <w:tcPr>
            <w:tcW w:w="2849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Игровая деятельность</w:t>
            </w:r>
          </w:p>
        </w:tc>
        <w:tc>
          <w:tcPr>
            <w:tcW w:w="6757" w:type="dxa"/>
          </w:tcPr>
          <w:p w:rsidR="008F51FB" w:rsidRPr="008F51FB" w:rsidRDefault="008F51FB" w:rsidP="008F51FB">
            <w:pPr>
              <w:tabs>
                <w:tab w:val="left" w:pos="735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 xml:space="preserve">Ведущая деятельность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игры- инсценировки, игры-этюды и пр. При этом обогащение игрового </w:t>
            </w:r>
            <w:r w:rsidRPr="008F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опыта творческих игр детей тесно связано с содержанием непосредственно организованной образовательной деятельности. Организация сюжетно-ролевых, режиссерских, театрализованных игр и игр- драматизаций осуществляется преимущественно в режимных моментах (в утренний отрезок времени и во второй половине дня). </w:t>
            </w:r>
          </w:p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>Использование игровых обучающих ситуаций, позволяющих  повысить  познавательный интерес,  способствовать переносу полученных знаний в игру.</w:t>
            </w:r>
          </w:p>
        </w:tc>
      </w:tr>
      <w:tr w:rsidR="008F51FB" w:rsidRPr="008F51FB" w:rsidTr="005D0973">
        <w:tc>
          <w:tcPr>
            <w:tcW w:w="2849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Коммуникативная деятельность </w:t>
            </w:r>
          </w:p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(общение и взаимодействие с взрослыми и сверстниками)</w:t>
            </w:r>
          </w:p>
        </w:tc>
        <w:tc>
          <w:tcPr>
            <w:tcW w:w="6757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      </w:r>
          </w:p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>Организация непосредственного контакта ребенка со сверстниками и взрослыми, о социальной среде родного края, города, об окружающей природе. Наблюдение и  осмысление увиденного в процессе обсуждения.</w:t>
            </w:r>
          </w:p>
        </w:tc>
      </w:tr>
      <w:tr w:rsidR="008F51FB" w:rsidRPr="008F51FB" w:rsidTr="005D0973">
        <w:tc>
          <w:tcPr>
            <w:tcW w:w="2849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Познавательно-исследовательская  деятельность</w:t>
            </w:r>
          </w:p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(исследования объектов окружающего мира и экспериментирования с ними)</w:t>
            </w:r>
          </w:p>
        </w:tc>
        <w:tc>
          <w:tcPr>
            <w:tcW w:w="6757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      </w:r>
          </w:p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Направлена, на воспитание любви к родному краю, городу, к природе, присвоение навыков бережного отношения. </w:t>
            </w:r>
          </w:p>
        </w:tc>
      </w:tr>
      <w:tr w:rsidR="008F51FB" w:rsidRPr="008F51FB" w:rsidTr="005D0973">
        <w:tc>
          <w:tcPr>
            <w:tcW w:w="2849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Восприятие художественной литературы и фольклора</w:t>
            </w:r>
          </w:p>
        </w:tc>
        <w:tc>
          <w:tcPr>
            <w:tcW w:w="6757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 xml:space="preserve"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</w:t>
            </w:r>
            <w:r w:rsidRPr="008F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аудиозаписи. </w:t>
            </w:r>
          </w:p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>Использование  стихотворений, рассказов о  родном крае, о истории города Красноярска, а также народных приметах, названий природных явлений и растений  направлено на восприятия в природе ярких красок.</w:t>
            </w:r>
          </w:p>
        </w:tc>
      </w:tr>
      <w:tr w:rsidR="008F51FB" w:rsidRPr="008F51FB" w:rsidTr="005D0973">
        <w:tc>
          <w:tcPr>
            <w:tcW w:w="2849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Самообслуживание и элементарный бытовой труд (в помещении и на улице)</w:t>
            </w:r>
          </w:p>
        </w:tc>
        <w:tc>
          <w:tcPr>
            <w:tcW w:w="6757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>Включает в себя создание процесса приобретения опыта в самообслуживании. Обеспечивает представления о бытовом труде в помещении и на улице.</w:t>
            </w:r>
          </w:p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 xml:space="preserve">Отдельное внимание отдается организации дежурство в уголках природы, а  так же труду в огороде, на участках.  В результате чего закладываются основы культуры поведения в социуме, в быту, в экологической культуре, деятельностном отношение к животным, растениям. </w:t>
            </w:r>
          </w:p>
        </w:tc>
      </w:tr>
      <w:tr w:rsidR="008F51FB" w:rsidRPr="008F51FB" w:rsidTr="005D0973">
        <w:tc>
          <w:tcPr>
            <w:tcW w:w="2849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Конструирование из разного материала</w:t>
            </w:r>
          </w:p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(включая конструкторы, модули, бумагу, природный и иной материал)</w:t>
            </w:r>
          </w:p>
        </w:tc>
        <w:tc>
          <w:tcPr>
            <w:tcW w:w="6757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>Организуется, как процесс  продуктивной деятельности дошкольника, направленный на получение определённого, заранее задуманного реального продукта, соответствующего его функциональному назначению. По своему характеру оно более всего сходно с игрой и изобразительной деятельностью; в нём также отражается окружающая действительность.</w:t>
            </w:r>
          </w:p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познавательной активности о малой родине, о природе родного края,  у ребенка через продуктивную  деятельность.   </w:t>
            </w:r>
          </w:p>
        </w:tc>
      </w:tr>
      <w:tr w:rsidR="008F51FB" w:rsidRPr="008F51FB" w:rsidTr="005D0973">
        <w:tc>
          <w:tcPr>
            <w:tcW w:w="2849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Изобразительная деятельность (рисование, лепка, аппликация)</w:t>
            </w:r>
          </w:p>
        </w:tc>
        <w:tc>
          <w:tcPr>
            <w:tcW w:w="6757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>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      </w:r>
          </w:p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 xml:space="preserve">Учить ребенка замечать красоту архитектуры, окружающей действительности, традиций,  красоту природы родного края, её достопримечательности и  передавать всё через изобразительную деятельность. </w:t>
            </w:r>
          </w:p>
        </w:tc>
      </w:tr>
      <w:tr w:rsidR="008F51FB" w:rsidRPr="008F51FB" w:rsidTr="005D0973">
        <w:trPr>
          <w:trHeight w:val="2868"/>
        </w:trPr>
        <w:tc>
          <w:tcPr>
            <w:tcW w:w="2849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Музыкальная деятельность (восприятие и понимание смысла музыкальных произведений, пение, музыкально-ритмические движения, игры на детских музыкальных инструментах)</w:t>
            </w:r>
          </w:p>
        </w:tc>
        <w:tc>
          <w:tcPr>
            <w:tcW w:w="6757" w:type="dxa"/>
          </w:tcPr>
          <w:p w:rsidR="008F51FB" w:rsidRPr="008F51FB" w:rsidRDefault="008F51FB" w:rsidP="008F51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Направлена на чувственное познание свойств музыкального звука и двигательное восприятие основы музыкальных произведений, что  позволяют дошкольнику интерпретировать ха</w:t>
            </w:r>
            <w:r w:rsidRPr="008F51FB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рактер музыкальных образов, настроение музыки, ориентируясь в средствах их выражения.</w:t>
            </w:r>
          </w:p>
          <w:p w:rsidR="008F51FB" w:rsidRPr="008F51FB" w:rsidRDefault="008F51FB" w:rsidP="008F51FB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Включает процесс разработки и организации праздников направленных на формирование патриотического воспитания, любви к родному городу, краю.</w:t>
            </w:r>
          </w:p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1FB" w:rsidRPr="008F51FB" w:rsidTr="005D0973">
        <w:tc>
          <w:tcPr>
            <w:tcW w:w="2849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Двигательная деятельность (овладение основными движениями)</w:t>
            </w:r>
          </w:p>
        </w:tc>
        <w:tc>
          <w:tcPr>
            <w:tcW w:w="6757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Направлена  на нормальное   развития и функционирования организма и сохранение здоровья. </w:t>
            </w: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>Организуется в процессе занятий физической  культурой, требования к проведению которых согласуются дошкольной организацией с положениями действующего СанПиН. Образовательная деятельность, осуществляемая в ходе режимных моментов</w:t>
            </w:r>
          </w:p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 xml:space="preserve">Включает в себя  разработку эколого-оздоровительных походов, прогулок на природе, привитие детям навыков туристической культуры, бережного обращения с природой, стремление участвовать в спортивно-оздоровительных мероприятиях. </w:t>
            </w:r>
          </w:p>
        </w:tc>
      </w:tr>
    </w:tbl>
    <w:p w:rsidR="008F51FB" w:rsidRPr="008F51FB" w:rsidRDefault="008F51FB" w:rsidP="008F51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F51FB" w:rsidRPr="008F51FB" w:rsidRDefault="008F51FB" w:rsidP="008F51F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Культурные практики </w:t>
      </w: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ситуативное, автономное, самостоятельное, инициируемое взрослым или самим ребенком приобретение и повторение различного опыта общения и взаимодействия с людьми в различных группах, командах, сообществах и общественных структурах с взрослыми, сверстниками и младшими детьми. Это также освоение позитивного жизненного опыта сопереживания, доброжелательности и любви, дружбы, помощи, заботы, альтруизма, а также негативного опыта недовольства, обиды, ревности, протеста, грубости.</w:t>
      </w:r>
    </w:p>
    <w:p w:rsidR="008F51FB" w:rsidRPr="008F51FB" w:rsidRDefault="008F51FB" w:rsidP="008F51FB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 xml:space="preserve">От того, что именно будет практиковать ребенок, зависит его характер, система ценностей, стиль жизнедеятельности. Это обычные для ребёнка  (привычные, повседневные) </w:t>
      </w:r>
      <w:r w:rsidRPr="008F51FB">
        <w:rPr>
          <w:rFonts w:ascii="Times New Roman" w:hAnsi="Times New Roman" w:cs="Times New Roman"/>
          <w:bCs/>
          <w:sz w:val="28"/>
          <w:szCs w:val="28"/>
        </w:rPr>
        <w:t>способы самоопределения и самореализации</w:t>
      </w:r>
      <w:r w:rsidRPr="008F51FB">
        <w:rPr>
          <w:rFonts w:ascii="Times New Roman" w:hAnsi="Times New Roman" w:cs="Times New Roman"/>
          <w:sz w:val="28"/>
          <w:szCs w:val="28"/>
        </w:rPr>
        <w:t>, тесно связанные с содержанием его бытия и события с другими людьми.</w:t>
      </w:r>
      <w:r w:rsidRPr="008F51FB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8F51FB" w:rsidRPr="008F51FB" w:rsidRDefault="008F51FB" w:rsidP="008F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Pr="008F51FB">
        <w:rPr>
          <w:rFonts w:ascii="Times New Roman" w:hAnsi="Times New Roman" w:cs="Times New Roman"/>
          <w:sz w:val="28"/>
          <w:szCs w:val="28"/>
        </w:rPr>
        <w:tab/>
        <w:t xml:space="preserve"> Чтобы воспитание и обучение стали результативными, надо параллельно создавать условия для развертывания системы многообразных свободных практик ребенка, которые обеспечивают его самостоятельное, ответственное самовыражение.</w:t>
      </w:r>
    </w:p>
    <w:p w:rsidR="008F51FB" w:rsidRPr="008F51FB" w:rsidRDefault="008F51FB" w:rsidP="008F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 xml:space="preserve">   </w:t>
      </w:r>
      <w:r w:rsidRPr="008F51FB">
        <w:rPr>
          <w:rFonts w:ascii="Times New Roman" w:hAnsi="Times New Roman" w:cs="Times New Roman"/>
          <w:sz w:val="28"/>
          <w:szCs w:val="28"/>
        </w:rPr>
        <w:tab/>
        <w:t>В культурных практиках воспитателем создается атмосфера свободы выбора, творческого обмена и самовыражения, сотрудничества взрослого и детей.</w:t>
      </w:r>
    </w:p>
    <w:p w:rsidR="008F51FB" w:rsidRPr="008F51FB" w:rsidRDefault="008F51FB" w:rsidP="008F51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 xml:space="preserve">   Педагогом организуются разнообразные культурные практики, ориентированные на проявление детьми самостоятельности и творчества в разных видах деятельности.</w:t>
      </w:r>
    </w:p>
    <w:tbl>
      <w:tblPr>
        <w:tblStyle w:val="25"/>
        <w:tblW w:w="9606" w:type="dxa"/>
        <w:tblLook w:val="04A0"/>
      </w:tblPr>
      <w:tblGrid>
        <w:gridCol w:w="2845"/>
        <w:gridCol w:w="6761"/>
      </w:tblGrid>
      <w:tr w:rsidR="008F51FB" w:rsidRPr="008F51FB" w:rsidTr="005D0973">
        <w:tc>
          <w:tcPr>
            <w:tcW w:w="2845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Культурные практики</w:t>
            </w:r>
          </w:p>
        </w:tc>
        <w:tc>
          <w:tcPr>
            <w:tcW w:w="6761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1FB" w:rsidRPr="008F51FB" w:rsidTr="005D0973">
        <w:tc>
          <w:tcPr>
            <w:tcW w:w="2845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Совместная игра</w:t>
            </w:r>
          </w:p>
        </w:tc>
        <w:tc>
          <w:tcPr>
            <w:tcW w:w="6761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Воспитателя и детей (сюжетно-ролевая, режиссерская, игра- драматизация, строительно-конструктивные игры) направлена на обогащение содержания творческих игр, освоение детьми игровых умений, необходимых для  организации самостоятельной игры. </w:t>
            </w:r>
          </w:p>
        </w:tc>
      </w:tr>
      <w:tr w:rsidR="008F51FB" w:rsidRPr="008F51FB" w:rsidTr="005D0973">
        <w:tc>
          <w:tcPr>
            <w:tcW w:w="2845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Ситуации общения и накопления положительного социально- эмоционального опыта</w:t>
            </w:r>
          </w:p>
        </w:tc>
        <w:tc>
          <w:tcPr>
            <w:tcW w:w="6761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 xml:space="preserve"> 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реально- 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Ситуации могут планироваться воспитателем заранее, а могут возникать в ответ на события, которые происходят в группе, способствовать разрешению </w:t>
            </w:r>
            <w:r w:rsidRPr="008F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возникающих проблем. </w:t>
            </w:r>
          </w:p>
        </w:tc>
      </w:tr>
      <w:tr w:rsidR="008F51FB" w:rsidRPr="008F51FB" w:rsidTr="005D0973">
        <w:tc>
          <w:tcPr>
            <w:tcW w:w="2845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Творческая мастерская</w:t>
            </w:r>
          </w:p>
        </w:tc>
        <w:tc>
          <w:tcPr>
            <w:tcW w:w="6761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Предоставляет детям условия для использования и применения знаний и умений. Мастерские разнообразны по своей тематике, содержанию, например: занятия рукоделием, приобщение к народным промыслам («Город мастеров»), просмотр познавательных презентаций, оформление художественной галереи, книжного уголка или библиотеки («юные читатели»), игры и коллекционирование. Творческая мастерская это работа с самым разнообразным материалом: словом, звуком, цветом, природными материалами, схемами и моделями . Результатом работы в творческой мастерской является создание книг-самоделок, детских журналов, составление маршрутов путешествия на природу, квест-маршрутов, оформление коллекции, создание продуктов детского рукоделия и пр. </w:t>
            </w:r>
          </w:p>
        </w:tc>
      </w:tr>
      <w:tr w:rsidR="008F51FB" w:rsidRPr="008F51FB" w:rsidTr="005D0973">
        <w:tc>
          <w:tcPr>
            <w:tcW w:w="2845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Музыкально-театральная и литературная гостиная (детская студия) </w:t>
            </w:r>
          </w:p>
        </w:tc>
        <w:tc>
          <w:tcPr>
            <w:tcW w:w="6761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>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(«Музыкальная гостиная») Разработка и проведение  праздников</w:t>
            </w:r>
          </w:p>
        </w:tc>
      </w:tr>
      <w:tr w:rsidR="008F51FB" w:rsidRPr="008F51FB" w:rsidTr="005D0973">
        <w:tc>
          <w:tcPr>
            <w:tcW w:w="2845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Сенсорный и интеллектуальный тренинг</w:t>
            </w:r>
          </w:p>
        </w:tc>
        <w:tc>
          <w:tcPr>
            <w:tcW w:w="6761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>Система заданий преимущественно игрового характера, обеспечивающая становление системы сенсорных эталонов (цвета, формы, пространственных отношений и др.), способов интеллектуальной деятельности (умение сравнивать, классифицировать, систематизировать по какому-либо признаку и пр.). Сюда относятся развивающие игры, логические упражнения, занимательные задачи. Детский досуг — вид деятельности, целенаправленно организуемый взрослыми</w:t>
            </w:r>
          </w:p>
        </w:tc>
      </w:tr>
      <w:tr w:rsidR="008F51FB" w:rsidRPr="008F51FB" w:rsidTr="005D0973">
        <w:tc>
          <w:tcPr>
            <w:tcW w:w="2845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Детский досуг</w:t>
            </w:r>
          </w:p>
        </w:tc>
        <w:tc>
          <w:tcPr>
            <w:tcW w:w="6761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 xml:space="preserve">Вид деятельности, целенаправленно организуемый взрослыми для игры, развлечения, отдыха.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</w:t>
            </w:r>
            <w:r w:rsidRPr="008F51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художественным трудом и пр. </w:t>
            </w:r>
          </w:p>
        </w:tc>
      </w:tr>
      <w:tr w:rsidR="008F51FB" w:rsidRPr="008F51FB" w:rsidTr="005D0973">
        <w:tc>
          <w:tcPr>
            <w:tcW w:w="2845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Детско-взрослое проектирование</w:t>
            </w:r>
          </w:p>
        </w:tc>
        <w:tc>
          <w:tcPr>
            <w:tcW w:w="6761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>Создание воспитателем таких условий, которые позволяют детям самостоятельно или совместно со взрослым открывать новый практический опыт, добывать его экспериментальным, поисковым путём, анализировать его и преобразовывать.</w:t>
            </w:r>
          </w:p>
        </w:tc>
      </w:tr>
      <w:tr w:rsidR="008F51FB" w:rsidRPr="008F51FB" w:rsidTr="005D0973">
        <w:tc>
          <w:tcPr>
            <w:tcW w:w="2845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Детское экспериментирование и исследовательская деятельность</w:t>
            </w:r>
          </w:p>
        </w:tc>
        <w:tc>
          <w:tcPr>
            <w:tcW w:w="6761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>Позволяют ребёнку открывать свойства объектов, устанавливать причинно-следственные связи, появления и изменения свойств объектов, выявлять скрытые свойства, определять закономерности</w:t>
            </w:r>
          </w:p>
        </w:tc>
      </w:tr>
      <w:tr w:rsidR="008F51FB" w:rsidRPr="008F51FB" w:rsidTr="005D0973">
        <w:tc>
          <w:tcPr>
            <w:tcW w:w="2845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Коллективная и индивидуальная трудовая деятельность </w:t>
            </w:r>
          </w:p>
        </w:tc>
        <w:tc>
          <w:tcPr>
            <w:tcW w:w="6761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>Носит общественно полезный характер и организуется как хозяйственно-бытовой труд и труд в природе.</w:t>
            </w:r>
          </w:p>
        </w:tc>
      </w:tr>
    </w:tbl>
    <w:p w:rsidR="008F51FB" w:rsidRPr="008F51FB" w:rsidRDefault="008F51FB" w:rsidP="008F51F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51FB" w:rsidRPr="008F51FB" w:rsidRDefault="008F51FB" w:rsidP="008F51FB">
      <w:pPr>
        <w:tabs>
          <w:tab w:val="left" w:pos="709"/>
          <w:tab w:val="left" w:pos="10206"/>
        </w:tabs>
        <w:spacing w:after="0" w:line="360" w:lineRule="auto"/>
        <w:ind w:right="-1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6276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8F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Способы и направления поддержки детской инициативы</w:t>
      </w:r>
    </w:p>
    <w:p w:rsidR="00837402" w:rsidRPr="00837402" w:rsidRDefault="00837402" w:rsidP="004C289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Инициатива - внутреннее побуждение к новым формам деятельности. Детская инициатива проявляется в свободной самостоятельной деятельности, по выбору и интересам. Обязательным условием взаимодействия педагога с ребёнком является создание развивающей среды, насыщенной социально значимыми образцами деятельности и общения, способствующей формированию таких качеств личности, как: активность, инициативность, доброжелательность и др. </w:t>
      </w:r>
    </w:p>
    <w:p w:rsidR="004C2890" w:rsidRDefault="00837402" w:rsidP="004C289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02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Взрослым необходимо научиться тактично сотрудничать с детьми: не стараться всё сразу показывать и объяснять, не преподносить сразу какие-либо неожиданные сюрпризные, шумовые эффекты и т.п. Необходимо создавать условия, чтобы дети о многом догадывались самостоятельно, получали от этого удовольствие.</w:t>
      </w:r>
    </w:p>
    <w:p w:rsidR="00837402" w:rsidRPr="00837402" w:rsidRDefault="00837402" w:rsidP="004C2890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4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Приоритетные сферы развития инициативы исходя из возрастных особенностей детей и способы ее поддержки в освоении образовательной программы.</w:t>
      </w:r>
    </w:p>
    <w:tbl>
      <w:tblPr>
        <w:tblW w:w="985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120"/>
        <w:gridCol w:w="5735"/>
      </w:tblGrid>
      <w:tr w:rsidR="00837402" w:rsidRPr="00837402" w:rsidTr="00837402">
        <w:trPr>
          <w:trHeight w:val="600"/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7402" w:rsidRPr="00837402" w:rsidRDefault="00837402" w:rsidP="008374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3-4 года</w:t>
            </w:r>
          </w:p>
        </w:tc>
      </w:tr>
      <w:tr w:rsidR="00837402" w:rsidRPr="00837402" w:rsidTr="00837402">
        <w:trPr>
          <w:trHeight w:val="615"/>
          <w:tblCellSpacing w:w="0" w:type="dxa"/>
        </w:trPr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7402" w:rsidRPr="00837402" w:rsidRDefault="00837402" w:rsidP="008374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Приоритетная сфера инициативы:</w:t>
            </w:r>
          </w:p>
        </w:tc>
        <w:tc>
          <w:tcPr>
            <w:tcW w:w="5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7402" w:rsidRPr="00837402" w:rsidRDefault="00837402" w:rsidP="008374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воспитателя по поддержке детской инициативы</w:t>
            </w: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</w:tc>
      </w:tr>
      <w:tr w:rsidR="00837402" w:rsidRPr="00837402" w:rsidTr="00837402">
        <w:trPr>
          <w:trHeight w:val="615"/>
          <w:tblCellSpacing w:w="0" w:type="dxa"/>
        </w:trPr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7402" w:rsidRPr="00837402" w:rsidRDefault="00837402" w:rsidP="008374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Продуктивная деятельность</w:t>
            </w:r>
          </w:p>
        </w:tc>
        <w:tc>
          <w:tcPr>
            <w:tcW w:w="5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7402" w:rsidRPr="00837402" w:rsidRDefault="00837402" w:rsidP="00235277">
            <w:pPr>
              <w:numPr>
                <w:ilvl w:val="0"/>
                <w:numId w:val="40"/>
              </w:numPr>
              <w:spacing w:before="100" w:beforeAutospacing="1" w:after="0" w:line="240" w:lineRule="auto"/>
              <w:ind w:right="4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проявлению всех видов активности ребенка;</w:t>
            </w:r>
          </w:p>
          <w:p w:rsidR="00837402" w:rsidRPr="00837402" w:rsidRDefault="00837402" w:rsidP="00235277">
            <w:pPr>
              <w:numPr>
                <w:ilvl w:val="0"/>
                <w:numId w:val="4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создавать условия для реализации собственных планов и замыслов каждого ребёнка;</w:t>
            </w:r>
          </w:p>
          <w:p w:rsidR="00837402" w:rsidRPr="00837402" w:rsidRDefault="00837402" w:rsidP="00235277">
            <w:pPr>
              <w:numPr>
                <w:ilvl w:val="0"/>
                <w:numId w:val="4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рассказывать детям об их реальных, а также возможных в будущем достижениях;</w:t>
            </w:r>
          </w:p>
          <w:p w:rsidR="00837402" w:rsidRPr="00837402" w:rsidRDefault="00837402" w:rsidP="00235277">
            <w:pPr>
              <w:numPr>
                <w:ilvl w:val="0"/>
                <w:numId w:val="4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отмечать и публично поддерживать любые успехи детей;</w:t>
            </w:r>
          </w:p>
          <w:p w:rsidR="00837402" w:rsidRPr="00837402" w:rsidRDefault="00837402" w:rsidP="00235277">
            <w:pPr>
              <w:numPr>
                <w:ilvl w:val="0"/>
                <w:numId w:val="4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всемерно поощрять самостоятельность детей и расширять её сферу;</w:t>
            </w:r>
          </w:p>
          <w:p w:rsidR="00837402" w:rsidRPr="00837402" w:rsidRDefault="00837402" w:rsidP="00235277">
            <w:pPr>
              <w:numPr>
                <w:ilvl w:val="0"/>
                <w:numId w:val="4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помогать ребёнку найти способ реализации собственных поставленных целей;</w:t>
            </w:r>
          </w:p>
          <w:p w:rsidR="00837402" w:rsidRPr="00837402" w:rsidRDefault="00837402" w:rsidP="00235277">
            <w:pPr>
              <w:numPr>
                <w:ilvl w:val="0"/>
                <w:numId w:val="4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поддерживать стремление научиться делать что-то и радостное ощущение возрастающей умелости;</w:t>
            </w:r>
          </w:p>
          <w:p w:rsidR="00837402" w:rsidRPr="00837402" w:rsidRDefault="00837402" w:rsidP="00235277">
            <w:pPr>
              <w:numPr>
                <w:ilvl w:val="0"/>
                <w:numId w:val="4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ходе занятий и в повседневной жизни терпимо относиться к затруднениям ребёнка, позволять ему действовать в своём темпе;</w:t>
            </w:r>
          </w:p>
          <w:p w:rsidR="00837402" w:rsidRPr="00837402" w:rsidRDefault="00837402" w:rsidP="00235277">
            <w:pPr>
              <w:numPr>
                <w:ilvl w:val="0"/>
                <w:numId w:val="4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критиковать результаты деятельности детей, а также их самих. Использовать в роли носителей критики только игровые персонажи, для которых создавались эти продукты. Ограничить критику исключительно результатами продуктивной деятельности.</w:t>
            </w:r>
          </w:p>
          <w:p w:rsidR="00837402" w:rsidRPr="00837402" w:rsidRDefault="00837402" w:rsidP="00235277">
            <w:pPr>
              <w:numPr>
                <w:ilvl w:val="0"/>
                <w:numId w:val="4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учитывать индивидуальные особенности детей, стремиться найти подход к застенчивым, нерешительным, конфликтным, непопулярным детям.</w:t>
            </w:r>
          </w:p>
          <w:p w:rsidR="00837402" w:rsidRPr="00837402" w:rsidRDefault="00837402" w:rsidP="00235277">
            <w:pPr>
              <w:numPr>
                <w:ilvl w:val="0"/>
                <w:numId w:val="4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уважать и ценить каждого ребенка независимо от его достижений, достоинств и недостатков.</w:t>
            </w:r>
          </w:p>
          <w:p w:rsidR="00837402" w:rsidRPr="00837402" w:rsidRDefault="00837402" w:rsidP="00235277">
            <w:pPr>
              <w:numPr>
                <w:ilvl w:val="0"/>
                <w:numId w:val="4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создавать в группе положительный психологический микроклимат, в </w:t>
            </w:r>
            <w:r w:rsidRPr="00837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ребенку; проявлять деликатность и тактичность.</w:t>
            </w:r>
          </w:p>
          <w:p w:rsidR="00837402" w:rsidRPr="00837402" w:rsidRDefault="00837402" w:rsidP="00235277">
            <w:pPr>
              <w:numPr>
                <w:ilvl w:val="0"/>
                <w:numId w:val="4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помогать осваивать разные способы взаимодействия со взрослым и сверстником в игре и в повседневном общении;</w:t>
            </w:r>
          </w:p>
          <w:p w:rsidR="00837402" w:rsidRPr="00837402" w:rsidRDefault="00837402" w:rsidP="00235277">
            <w:pPr>
              <w:numPr>
                <w:ilvl w:val="0"/>
                <w:numId w:val="41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терпеливо демонстрировать культурные формы поведения в ответ на агрессию ребенка;</w:t>
            </w:r>
          </w:p>
          <w:p w:rsidR="00837402" w:rsidRPr="00837402" w:rsidRDefault="00837402" w:rsidP="00235277">
            <w:pPr>
              <w:numPr>
                <w:ilvl w:val="0"/>
                <w:numId w:val="41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избегать ситуаций, в которых ребенок вынужден подчиниться требованию взрослого поневоле.</w:t>
            </w:r>
          </w:p>
        </w:tc>
      </w:tr>
      <w:tr w:rsidR="00837402" w:rsidRPr="00837402" w:rsidTr="00837402">
        <w:trPr>
          <w:trHeight w:val="615"/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7402" w:rsidRPr="00837402" w:rsidRDefault="00837402" w:rsidP="008374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 – 5 лет</w:t>
            </w:r>
          </w:p>
        </w:tc>
      </w:tr>
      <w:tr w:rsidR="00837402" w:rsidRPr="00837402" w:rsidTr="00837402">
        <w:trPr>
          <w:trHeight w:val="615"/>
          <w:tblCellSpacing w:w="0" w:type="dxa"/>
        </w:trPr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7402" w:rsidRPr="00837402" w:rsidRDefault="00837402" w:rsidP="008374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Приоритетная сфера инициативы</w:t>
            </w:r>
          </w:p>
        </w:tc>
        <w:tc>
          <w:tcPr>
            <w:tcW w:w="5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7402" w:rsidRPr="00837402" w:rsidRDefault="00837402" w:rsidP="008374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воспитателя по поддержке детской инициативы:</w:t>
            </w:r>
          </w:p>
        </w:tc>
      </w:tr>
      <w:tr w:rsidR="00837402" w:rsidRPr="00837402" w:rsidTr="00837402">
        <w:trPr>
          <w:trHeight w:val="615"/>
          <w:tblCellSpacing w:w="0" w:type="dxa"/>
        </w:trPr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7402" w:rsidRPr="00837402" w:rsidRDefault="00837402" w:rsidP="008374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Познание окружающего мира</w:t>
            </w:r>
          </w:p>
        </w:tc>
        <w:tc>
          <w:tcPr>
            <w:tcW w:w="5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7402" w:rsidRPr="00837402" w:rsidRDefault="00837402" w:rsidP="00235277">
            <w:pPr>
              <w:numPr>
                <w:ilvl w:val="0"/>
                <w:numId w:val="42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поощрять желание ребёнка строить первые собственные умозаключения, внимательно выслушивать все его рассуждения, проявлять уважение к его интеллектуальному труду.</w:t>
            </w:r>
          </w:p>
          <w:p w:rsidR="00837402" w:rsidRPr="00837402" w:rsidRDefault="00837402" w:rsidP="00235277">
            <w:pPr>
              <w:numPr>
                <w:ilvl w:val="0"/>
                <w:numId w:val="4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условия для развития творческого воображения.</w:t>
            </w:r>
          </w:p>
          <w:p w:rsidR="00837402" w:rsidRPr="00837402" w:rsidRDefault="00837402" w:rsidP="00235277">
            <w:pPr>
              <w:numPr>
                <w:ilvl w:val="0"/>
                <w:numId w:val="4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условия и поддерживать театрализованную деятельность детей, их стремление переодеваться («рядиться»).</w:t>
            </w:r>
          </w:p>
          <w:p w:rsidR="00837402" w:rsidRPr="00837402" w:rsidRDefault="00837402" w:rsidP="00235277">
            <w:pPr>
              <w:numPr>
                <w:ilvl w:val="0"/>
                <w:numId w:val="4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обеспечить условия для музыкальной импровизации, пения и движений под популярную музыку.</w:t>
            </w:r>
          </w:p>
          <w:p w:rsidR="00837402" w:rsidRPr="00837402" w:rsidRDefault="00837402" w:rsidP="00235277">
            <w:pPr>
              <w:numPr>
                <w:ilvl w:val="0"/>
                <w:numId w:val="4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в группе возможность, используя мебель и ткани, строить «дома», укрытия для игр.</w:t>
            </w:r>
          </w:p>
          <w:p w:rsidR="00837402" w:rsidRPr="00837402" w:rsidRDefault="00837402" w:rsidP="00235277">
            <w:pPr>
              <w:numPr>
                <w:ilvl w:val="0"/>
                <w:numId w:val="4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негативные оценки можно давать только поступкам ребенка и только один на один, а не на глазах у группы.</w:t>
            </w:r>
          </w:p>
          <w:p w:rsidR="00837402" w:rsidRPr="00837402" w:rsidRDefault="00837402" w:rsidP="00235277">
            <w:pPr>
              <w:numPr>
                <w:ilvl w:val="0"/>
                <w:numId w:val="4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недопустимо диктовать детям, как и во что они должны играть; навязывать им сюжеты игры. Развивающий потенциал игры определяется тем, что это самостоятельная, организуемая самими детьми деятельность.</w:t>
            </w:r>
          </w:p>
          <w:p w:rsidR="00837402" w:rsidRPr="00837402" w:rsidRDefault="00837402" w:rsidP="00235277">
            <w:pPr>
              <w:numPr>
                <w:ilvl w:val="0"/>
                <w:numId w:val="4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взрослого в играх детей полезно при выполнении следующих условий: дети сами приглашают взрослого в игру или добровольно соглашаются на его участие; сюжет и ход игры, а также роль, которую взрослый будет играть, определяют дети, а не педагог; характер исполнения роли также определяется детьми.</w:t>
            </w:r>
          </w:p>
          <w:p w:rsidR="00837402" w:rsidRPr="00837402" w:rsidRDefault="00837402" w:rsidP="00235277">
            <w:pPr>
              <w:numPr>
                <w:ilvl w:val="0"/>
                <w:numId w:val="4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условия для перехода детей от соучастия к сотрудничеству в разных видах деятельности.</w:t>
            </w:r>
          </w:p>
          <w:p w:rsidR="00837402" w:rsidRPr="00837402" w:rsidRDefault="00837402" w:rsidP="00235277">
            <w:pPr>
              <w:numPr>
                <w:ilvl w:val="0"/>
                <w:numId w:val="4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привлекать детей к украшению группы к праздникам, обсуждая разные возможности и предложения.</w:t>
            </w:r>
          </w:p>
          <w:p w:rsidR="00837402" w:rsidRPr="00837402" w:rsidRDefault="00837402" w:rsidP="00235277">
            <w:pPr>
              <w:numPr>
                <w:ilvl w:val="0"/>
                <w:numId w:val="4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формировать и выражать собственную эстетическую оценку воспринимаемого, не навязывая им мнения взрослых.</w:t>
            </w:r>
          </w:p>
          <w:p w:rsidR="00837402" w:rsidRPr="00837402" w:rsidRDefault="00837402" w:rsidP="00235277">
            <w:pPr>
              <w:numPr>
                <w:ilvl w:val="0"/>
                <w:numId w:val="43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привлекать детей к планированию жизни группы на день.</w:t>
            </w:r>
          </w:p>
          <w:p w:rsidR="00837402" w:rsidRPr="00837402" w:rsidRDefault="00837402" w:rsidP="00235277">
            <w:pPr>
              <w:numPr>
                <w:ilvl w:val="0"/>
                <w:numId w:val="43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продолжать формировать умение подчинять свои действия правилам, усложняя деятельность через увеличение количества правил.</w:t>
            </w:r>
          </w:p>
        </w:tc>
      </w:tr>
      <w:tr w:rsidR="00837402" w:rsidRPr="00837402" w:rsidTr="00837402">
        <w:trPr>
          <w:trHeight w:val="615"/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7402" w:rsidRPr="00837402" w:rsidRDefault="00837402" w:rsidP="008374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 – 6 лет</w:t>
            </w:r>
          </w:p>
        </w:tc>
      </w:tr>
      <w:tr w:rsidR="00837402" w:rsidRPr="00837402" w:rsidTr="00837402">
        <w:trPr>
          <w:trHeight w:val="615"/>
          <w:tblCellSpacing w:w="0" w:type="dxa"/>
        </w:trPr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7402" w:rsidRPr="00837402" w:rsidRDefault="00837402" w:rsidP="008374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Приоритетная сфера инициативы</w:t>
            </w:r>
          </w:p>
        </w:tc>
        <w:tc>
          <w:tcPr>
            <w:tcW w:w="5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7402" w:rsidRPr="00837402" w:rsidRDefault="00837402" w:rsidP="008374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воспитателя по поддержке детской инициативы:</w:t>
            </w:r>
          </w:p>
        </w:tc>
      </w:tr>
      <w:tr w:rsidR="00837402" w:rsidRPr="00837402" w:rsidTr="00837402">
        <w:trPr>
          <w:trHeight w:val="615"/>
          <w:tblCellSpacing w:w="0" w:type="dxa"/>
        </w:trPr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7402" w:rsidRPr="00837402" w:rsidRDefault="00837402" w:rsidP="008374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Внеситуативно-личностное общение</w:t>
            </w:r>
          </w:p>
        </w:tc>
        <w:tc>
          <w:tcPr>
            <w:tcW w:w="5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7402" w:rsidRPr="00837402" w:rsidRDefault="00837402" w:rsidP="00235277">
            <w:pPr>
              <w:numPr>
                <w:ilvl w:val="0"/>
                <w:numId w:val="44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побуждать детей к проявлению инициативы и самостоятельности мышления во всех видах деятельности.</w:t>
            </w:r>
          </w:p>
          <w:p w:rsidR="00837402" w:rsidRPr="00837402" w:rsidRDefault="00837402" w:rsidP="00235277">
            <w:pPr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создавать в группе положительный </w:t>
            </w: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психологический микроклимат, в равной мере проявляя любовь и заботу ко всем детям: выражать радость при встрече; использовать ласку и теплое слово для выражения своего отношения к ребенку.</w:t>
            </w:r>
          </w:p>
          <w:p w:rsidR="00837402" w:rsidRPr="00837402" w:rsidRDefault="00837402" w:rsidP="00235277">
            <w:pPr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уважать индивидуальные вкусы и привычки детей.</w:t>
            </w:r>
          </w:p>
          <w:p w:rsidR="00837402" w:rsidRPr="00837402" w:rsidRDefault="00837402" w:rsidP="00235277">
            <w:pPr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поощрять желание создавать что-либо по собственному замыслу; обращать внимание детей на полезность будущего продукта для других или ту радость, которую он доставит кому-то (маме, бабушке, папе, другу).</w:t>
            </w:r>
          </w:p>
          <w:p w:rsidR="00837402" w:rsidRPr="00837402" w:rsidRDefault="00837402" w:rsidP="00235277">
            <w:pPr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условия для разнообразной самостоятельной творческой деятельности детей.</w:t>
            </w:r>
          </w:p>
          <w:p w:rsidR="00837402" w:rsidRPr="00837402" w:rsidRDefault="00837402" w:rsidP="00235277">
            <w:pPr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 помогать детям в решении проблем организации игры.</w:t>
            </w:r>
          </w:p>
          <w:p w:rsidR="00837402" w:rsidRPr="00837402" w:rsidRDefault="00837402" w:rsidP="00235277">
            <w:pPr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привлекать детей к планированию жизни группы на день и на более отдаленную перспективу. Обсуждать выбор спектакля для постановки, песни, танца и т. п.</w:t>
            </w:r>
          </w:p>
          <w:p w:rsidR="00837402" w:rsidRPr="00837402" w:rsidRDefault="00837402" w:rsidP="00235277">
            <w:pPr>
              <w:numPr>
                <w:ilvl w:val="0"/>
                <w:numId w:val="45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условия и выделять время для самостоятельной творческой или познавательной деятельности детей по интересам.</w:t>
            </w:r>
          </w:p>
          <w:p w:rsidR="00837402" w:rsidRPr="00837402" w:rsidRDefault="00837402" w:rsidP="00235277">
            <w:pPr>
              <w:numPr>
                <w:ilvl w:val="0"/>
                <w:numId w:val="4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формировать элементы произвольности психических процессов у детей во всех видах деятельности.</w:t>
            </w:r>
          </w:p>
          <w:p w:rsidR="00837402" w:rsidRPr="00837402" w:rsidRDefault="00837402" w:rsidP="00235277">
            <w:pPr>
              <w:numPr>
                <w:ilvl w:val="0"/>
                <w:numId w:val="4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и создавать условия для развития творческого потенциала ребенка.</w:t>
            </w:r>
          </w:p>
          <w:p w:rsidR="00837402" w:rsidRPr="00837402" w:rsidRDefault="00837402" w:rsidP="00235277">
            <w:pPr>
              <w:numPr>
                <w:ilvl w:val="0"/>
                <w:numId w:val="4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развитию эмпатийных проявлений.</w:t>
            </w:r>
          </w:p>
          <w:p w:rsidR="00837402" w:rsidRPr="00837402" w:rsidRDefault="00837402" w:rsidP="00235277">
            <w:pPr>
              <w:numPr>
                <w:ilvl w:val="0"/>
                <w:numId w:val="4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организовывать совместную деятельность с целью развития элементов сотрудничества.</w:t>
            </w:r>
          </w:p>
          <w:p w:rsidR="00837402" w:rsidRPr="00837402" w:rsidRDefault="00837402" w:rsidP="00235277">
            <w:pPr>
              <w:numPr>
                <w:ilvl w:val="0"/>
                <w:numId w:val="4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поощрять желание ребёнка научить освоенному способу других детей;</w:t>
            </w:r>
          </w:p>
          <w:p w:rsidR="00837402" w:rsidRPr="00837402" w:rsidRDefault="00837402" w:rsidP="00235277">
            <w:pPr>
              <w:numPr>
                <w:ilvl w:val="0"/>
                <w:numId w:val="4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обучать детей умению планировать </w:t>
            </w: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предстоящую деятельность. Использовать воображение как предпосылку развития у детей внутреннего плана действий и осуществлять внешний контроль посредством речи.</w:t>
            </w:r>
          </w:p>
          <w:p w:rsidR="00837402" w:rsidRPr="00837402" w:rsidRDefault="00837402" w:rsidP="00235277">
            <w:pPr>
              <w:numPr>
                <w:ilvl w:val="0"/>
                <w:numId w:val="4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обсуждать с ребенком каждый взволновавший его случай предосудительного поведения других детей, при этом стремитесь помочь ему сформировать своё отношение к провинившемуся.</w:t>
            </w:r>
          </w:p>
          <w:p w:rsidR="00837402" w:rsidRPr="00837402" w:rsidRDefault="00837402" w:rsidP="00235277">
            <w:pPr>
              <w:numPr>
                <w:ilvl w:val="0"/>
                <w:numId w:val="4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внимательно выслушивать претензии ребенка к самому взрослому – они могут быть справедливыми.</w:t>
            </w:r>
          </w:p>
        </w:tc>
      </w:tr>
      <w:tr w:rsidR="00837402" w:rsidRPr="00837402" w:rsidTr="00837402">
        <w:trPr>
          <w:trHeight w:val="615"/>
          <w:tblCellSpacing w:w="0" w:type="dxa"/>
        </w:trPr>
        <w:tc>
          <w:tcPr>
            <w:tcW w:w="961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7402" w:rsidRPr="00837402" w:rsidRDefault="00837402" w:rsidP="008374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6-8 лет</w:t>
            </w:r>
          </w:p>
        </w:tc>
      </w:tr>
      <w:tr w:rsidR="00837402" w:rsidRPr="00837402" w:rsidTr="00837402">
        <w:trPr>
          <w:trHeight w:val="615"/>
          <w:tblCellSpacing w:w="0" w:type="dxa"/>
        </w:trPr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7402" w:rsidRPr="00837402" w:rsidRDefault="00837402" w:rsidP="008374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Приоритетная сфера инициативы</w:t>
            </w:r>
          </w:p>
        </w:tc>
        <w:tc>
          <w:tcPr>
            <w:tcW w:w="5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7402" w:rsidRPr="00837402" w:rsidRDefault="00837402" w:rsidP="008374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Деятельность воспитателя по поддержке детской инициативы:</w:t>
            </w:r>
          </w:p>
        </w:tc>
      </w:tr>
      <w:tr w:rsidR="00837402" w:rsidRPr="00837402" w:rsidTr="00837402">
        <w:trPr>
          <w:trHeight w:val="600"/>
          <w:tblCellSpacing w:w="0" w:type="dxa"/>
        </w:trPr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7402" w:rsidRPr="00837402" w:rsidRDefault="00837402" w:rsidP="008374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Научение</w:t>
            </w:r>
          </w:p>
          <w:p w:rsidR="00837402" w:rsidRPr="00837402" w:rsidRDefault="00837402" w:rsidP="008374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37402" w:rsidRPr="00837402" w:rsidRDefault="00837402" w:rsidP="00235277">
            <w:pPr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вводить адекватную оценку результата деятельности ребенка с одновременным признанием его усилий и указанием возможных путей и способов совершенствования продукта.</w:t>
            </w:r>
          </w:p>
          <w:p w:rsidR="00837402" w:rsidRPr="00837402" w:rsidRDefault="00837402" w:rsidP="00235277">
            <w:pPr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спокойно реагировать на неуспех ребенка и предлагать несколько вариантов исправления работы: повторное исполнение спустя некоторое время, доделывание; совершенствование деталей и т. п. Рассказывать детям о трудностях, которые вы сами испытывали при обучении новым видам деятельности.</w:t>
            </w:r>
          </w:p>
          <w:p w:rsidR="00837402" w:rsidRPr="00837402" w:rsidRDefault="00837402" w:rsidP="00235277">
            <w:pPr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ситуации позволяющие ребенку реализовывать свою компетентность, обретая уважение и признание взрослых и сверстников.</w:t>
            </w:r>
          </w:p>
          <w:p w:rsidR="00837402" w:rsidRPr="00837402" w:rsidRDefault="00837402" w:rsidP="00235277">
            <w:pPr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обращаться к детям с просьбой, показать воспитателю и научить его тем индивидуальным достижениям, </w:t>
            </w: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которые есть у каждого.</w:t>
            </w:r>
          </w:p>
          <w:p w:rsidR="00837402" w:rsidRPr="00837402" w:rsidRDefault="00837402" w:rsidP="00235277">
            <w:pPr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поддерживать чувство гордости за свой труд и удовлетворения его результатами.</w:t>
            </w:r>
          </w:p>
          <w:p w:rsidR="00837402" w:rsidRPr="00837402" w:rsidRDefault="00837402" w:rsidP="00235277">
            <w:pPr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условия для разнообразной самостоятельной творческой деятельности детей.</w:t>
            </w:r>
          </w:p>
          <w:p w:rsidR="00837402" w:rsidRPr="00837402" w:rsidRDefault="00837402" w:rsidP="00235277">
            <w:pPr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необходимости помогать детям в решении проблем при организации игры.</w:t>
            </w:r>
          </w:p>
          <w:p w:rsidR="00837402" w:rsidRPr="00837402" w:rsidRDefault="00837402" w:rsidP="00235277">
            <w:pPr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привлекать детей к планированию жизни группы на день, неделю, месяц. Учитывать и реализовывать их пожелания и предложения.</w:t>
            </w:r>
          </w:p>
          <w:p w:rsidR="00837402" w:rsidRPr="00837402" w:rsidRDefault="00837402" w:rsidP="00235277">
            <w:pPr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создавать условия и выделять время для самостоятельной творческой или познавательной деятельности по интересам.</w:t>
            </w:r>
          </w:p>
          <w:p w:rsidR="00837402" w:rsidRPr="00837402" w:rsidRDefault="00837402" w:rsidP="00235277">
            <w:pPr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формированию учебно-познавательного мотива.</w:t>
            </w:r>
          </w:p>
          <w:p w:rsidR="00837402" w:rsidRPr="00837402" w:rsidRDefault="00837402" w:rsidP="00235277">
            <w:pPr>
              <w:numPr>
                <w:ilvl w:val="0"/>
                <w:numId w:val="47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формированию коммуникативных навыков сотрудничества в общении со сверстниками.</w:t>
            </w:r>
          </w:p>
          <w:p w:rsidR="00837402" w:rsidRPr="00837402" w:rsidRDefault="00837402" w:rsidP="00235277">
            <w:pPr>
              <w:numPr>
                <w:ilvl w:val="0"/>
                <w:numId w:val="47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74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способствовать формированию самосознания и адекватной самооценки.</w:t>
            </w:r>
          </w:p>
        </w:tc>
      </w:tr>
    </w:tbl>
    <w:p w:rsidR="00837402" w:rsidRPr="00837402" w:rsidRDefault="00837402" w:rsidP="00837402">
      <w:pPr>
        <w:spacing w:before="28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402" w:rsidRDefault="00837402" w:rsidP="008F51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1FB" w:rsidRPr="008F51FB" w:rsidRDefault="008F51FB" w:rsidP="008F51F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дошкольники получают позитивный социальный опыт создания и воплощения собственных замыслов. Поэтому образовательная ситуация должна строится с учетом детских интересов. Образовательная траектория группы детей может меняться с учетом происходящих в жизни дошкольников событий.</w:t>
      </w:r>
    </w:p>
    <w:p w:rsidR="008F51FB" w:rsidRPr="008F51FB" w:rsidRDefault="008F51FB" w:rsidP="008F51F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Инициативность формируется именно в дошкольном возрасте, при наличии созданных взрослыми условий. </w:t>
      </w:r>
    </w:p>
    <w:p w:rsidR="008F51FB" w:rsidRPr="008F51FB" w:rsidRDefault="008F51FB" w:rsidP="008F51F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формирования детской инициативы и самостоятельности педагог должен выстраивать образовательную среду таким образом, чтобы дети могли:</w:t>
      </w:r>
    </w:p>
    <w:p w:rsidR="008F51FB" w:rsidRPr="008F51FB" w:rsidRDefault="008F51FB" w:rsidP="00235277">
      <w:pPr>
        <w:numPr>
          <w:ilvl w:val="0"/>
          <w:numId w:val="2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учиться на собственном опыте, экспериментировать с различными объектами, в том числе с растениями;</w:t>
      </w:r>
    </w:p>
    <w:p w:rsidR="008F51FB" w:rsidRPr="008F51FB" w:rsidRDefault="008F51FB" w:rsidP="00235277">
      <w:pPr>
        <w:numPr>
          <w:ilvl w:val="0"/>
          <w:numId w:val="2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изменять или конструировать игровое пространство в соответствии с возникающими игровыми ситуациями;</w:t>
      </w:r>
    </w:p>
    <w:p w:rsidR="008F51FB" w:rsidRPr="008F51FB" w:rsidRDefault="008F51FB" w:rsidP="00235277">
      <w:pPr>
        <w:numPr>
          <w:ilvl w:val="0"/>
          <w:numId w:val="23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автономными в своих действиях и принятии доступных им решений.</w:t>
      </w:r>
    </w:p>
    <w:p w:rsidR="008F51FB" w:rsidRPr="008F51FB" w:rsidRDefault="008F51FB" w:rsidP="008F51F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поддержания детской инициативы следует создавать ситуации, в которых дошкольники учатся:</w:t>
      </w:r>
    </w:p>
    <w:p w:rsidR="008F51FB" w:rsidRPr="008F51FB" w:rsidRDefault="008F51FB" w:rsidP="00235277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участии взрослого обсуждать важные события со сверстниками;</w:t>
      </w:r>
    </w:p>
    <w:p w:rsidR="008F51FB" w:rsidRPr="008F51FB" w:rsidRDefault="008F51FB" w:rsidP="00235277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выбор и обосновывать его;</w:t>
      </w:r>
    </w:p>
    <w:p w:rsidR="008F51FB" w:rsidRPr="008F51FB" w:rsidRDefault="008F51FB" w:rsidP="00235277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предъявлять и обосновывать свою инициативу (замыслы, предложения и т. д.);</w:t>
      </w:r>
    </w:p>
    <w:p w:rsidR="008F51FB" w:rsidRPr="008F51FB" w:rsidRDefault="008F51FB" w:rsidP="00235277">
      <w:pPr>
        <w:numPr>
          <w:ilvl w:val="0"/>
          <w:numId w:val="24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результаты своих действий индивидуально и в группе, команде.</w:t>
      </w:r>
    </w:p>
    <w:p w:rsidR="008F51FB" w:rsidRPr="008F51FB" w:rsidRDefault="008F51FB" w:rsidP="008F51F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Важно, чтобы все утренники и праздники создавались с учетом детской инициативы и включали импровизации и презентации детских произведений.</w:t>
      </w:r>
    </w:p>
    <w:p w:rsidR="008F51FB" w:rsidRPr="008F51FB" w:rsidRDefault="008F51FB" w:rsidP="008F51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условий для развития свободной игровой деятельности.</w:t>
      </w:r>
    </w:p>
    <w:p w:rsidR="008F51FB" w:rsidRPr="008F51FB" w:rsidRDefault="008F51FB" w:rsidP="008F51F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- одно из наиболее ценных новообразований дошкольного возраста. Играя, ребенок свободно и с удовольствием осваивает мир во всей его полноте-со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При этом роль педагога в игре может быть разной в зависимости от возраста детей, уровня развития игровой деятельности, характера ситуации и пр. Педагог может выступать в игре и в роли активного участника, и в роли внимательного наблюдателя.</w:t>
      </w:r>
    </w:p>
    <w:p w:rsidR="008F51FB" w:rsidRPr="008F51FB" w:rsidRDefault="008F51FB" w:rsidP="008F51F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развития игровой деятельности педагог должен уметь:</w:t>
      </w:r>
    </w:p>
    <w:p w:rsidR="008F51FB" w:rsidRPr="008F51FB" w:rsidRDefault="008F51FB" w:rsidP="00235277">
      <w:pPr>
        <w:numPr>
          <w:ilvl w:val="0"/>
          <w:numId w:val="2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в течение дня условия для свободной игры детей;</w:t>
      </w:r>
    </w:p>
    <w:p w:rsidR="008F51FB" w:rsidRPr="008F51FB" w:rsidRDefault="008F51FB" w:rsidP="00235277">
      <w:pPr>
        <w:numPr>
          <w:ilvl w:val="0"/>
          <w:numId w:val="2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определять игровые ситуации, в которых детям нужна косвенная помощь;</w:t>
      </w:r>
    </w:p>
    <w:p w:rsidR="008F51FB" w:rsidRPr="008F51FB" w:rsidRDefault="008F51FB" w:rsidP="00235277">
      <w:pPr>
        <w:numPr>
          <w:ilvl w:val="0"/>
          <w:numId w:val="2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наблюдать за играющими детьми и понимать, какие именно события дня отражаются в игре;</w:t>
      </w:r>
    </w:p>
    <w:p w:rsidR="008F51FB" w:rsidRPr="008F51FB" w:rsidRDefault="008F51FB" w:rsidP="00235277">
      <w:pPr>
        <w:numPr>
          <w:ilvl w:val="0"/>
          <w:numId w:val="2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отличать детей с развитой игровой деятельностью от тех, у кого она развита слабо;</w:t>
      </w:r>
    </w:p>
    <w:p w:rsidR="008F51FB" w:rsidRPr="008F51FB" w:rsidRDefault="008F51FB" w:rsidP="00235277">
      <w:pPr>
        <w:numPr>
          <w:ilvl w:val="0"/>
          <w:numId w:val="2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косвенно руководить игрой, если игра носит стереотипный характер (например, предлагать новые идеи или способы реализации детских идей).</w:t>
      </w:r>
    </w:p>
    <w:p w:rsidR="008F51FB" w:rsidRPr="008F51FB" w:rsidRDefault="008F51FB" w:rsidP="008F51F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педагоги должны знать детскую субкультуру: наиболее типичные роли и игры детей, понимать их значимость.</w:t>
      </w:r>
    </w:p>
    <w:p w:rsidR="008F51FB" w:rsidRPr="008F51FB" w:rsidRDefault="008F51FB" w:rsidP="008F51F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должен устанавливать взаимосвязь между игрой и другими видами деятельности. Спонтанная игра является не столько средством для организации обучения, сколько самоценной деятельностью детей.</w:t>
      </w:r>
    </w:p>
    <w:p w:rsidR="008F51FB" w:rsidRPr="008F51FB" w:rsidRDefault="008F51FB" w:rsidP="008F51FB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51FB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Создание условий для самовыражения средствами искусства.</w:t>
      </w:r>
    </w:p>
    <w:p w:rsidR="008F51FB" w:rsidRPr="008F51FB" w:rsidRDefault="008F51FB" w:rsidP="008F51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51FB">
        <w:rPr>
          <w:rFonts w:ascii="Times New Roman" w:eastAsia="Times New Roman" w:hAnsi="Times New Roman" w:cs="Times New Roman"/>
          <w:bCs/>
          <w:sz w:val="28"/>
          <w:szCs w:val="28"/>
        </w:rPr>
        <w:t>В дошкольном возрасте дети должны получить опыт осмысления происходящих событий и выражения своего отношения к ним при помощи культурных средств — линий, цвета, формы, звука, движения, сюжета и пр.</w:t>
      </w:r>
    </w:p>
    <w:p w:rsidR="008F51FB" w:rsidRPr="008F51FB" w:rsidRDefault="008F51FB" w:rsidP="008F51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51FB">
        <w:rPr>
          <w:rFonts w:ascii="Times New Roman" w:eastAsia="Times New Roman" w:hAnsi="Times New Roman" w:cs="Times New Roman"/>
          <w:bCs/>
          <w:sz w:val="28"/>
          <w:szCs w:val="28"/>
        </w:rPr>
        <w:t>Для того чтобы дети научились выражать себя средствами искусства, педагог должен:</w:t>
      </w:r>
    </w:p>
    <w:p w:rsidR="008F51FB" w:rsidRPr="008F51FB" w:rsidRDefault="008F51FB" w:rsidP="0023527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планировать время в течение дня, когда дети могут создавать свои произведения;</w:t>
      </w:r>
    </w:p>
    <w:p w:rsidR="008F51FB" w:rsidRPr="008F51FB" w:rsidRDefault="008F51FB" w:rsidP="0023527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создавать атмосферу принятия и поддержки во время занятий творческими видами деятельности;</w:t>
      </w:r>
    </w:p>
    <w:p w:rsidR="008F51FB" w:rsidRPr="008F51FB" w:rsidRDefault="008F51FB" w:rsidP="0023527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оказывать помощь и поддержку в овладении необходимыми для занятий техническими навыками;</w:t>
      </w:r>
    </w:p>
    <w:p w:rsidR="008F51FB" w:rsidRPr="008F51FB" w:rsidRDefault="008F51FB" w:rsidP="0023527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предлагать такие задания, чтобы детские произведения не были стереотипными, отражали их замысел;</w:t>
      </w:r>
    </w:p>
    <w:p w:rsidR="008F51FB" w:rsidRPr="008F51FB" w:rsidRDefault="008F51FB" w:rsidP="0023527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поддерживать детскую инициативу в воплощении замысла и выборе необходимых для этого средств;</w:t>
      </w:r>
    </w:p>
    <w:p w:rsidR="008F51FB" w:rsidRPr="008F51FB" w:rsidRDefault="008F51FB" w:rsidP="00235277">
      <w:pPr>
        <w:numPr>
          <w:ilvl w:val="0"/>
          <w:numId w:val="26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организовывать выставки проектов, на которых дети могут представить свои произведения.</w:t>
      </w:r>
    </w:p>
    <w:p w:rsidR="008F51FB" w:rsidRPr="008F51FB" w:rsidRDefault="008F51FB" w:rsidP="008F51FB">
      <w:pPr>
        <w:autoSpaceDE w:val="0"/>
        <w:autoSpaceDN w:val="0"/>
        <w:adjustRightInd w:val="0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51FB">
        <w:rPr>
          <w:rFonts w:ascii="Times New Roman" w:eastAsia="Times New Roman" w:hAnsi="Times New Roman" w:cs="Times New Roman"/>
          <w:b/>
          <w:bCs/>
          <w:sz w:val="28"/>
          <w:szCs w:val="28"/>
        </w:rPr>
        <w:t>Создание условий для физического развития.</w:t>
      </w:r>
    </w:p>
    <w:p w:rsidR="008F51FB" w:rsidRPr="008F51FB" w:rsidRDefault="008F51FB" w:rsidP="008F51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51FB">
        <w:rPr>
          <w:rFonts w:ascii="Times New Roman" w:eastAsia="Times New Roman" w:hAnsi="Times New Roman" w:cs="Times New Roman"/>
          <w:bCs/>
          <w:sz w:val="28"/>
          <w:szCs w:val="28"/>
        </w:rPr>
        <w:t>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«Я» тесно связано с физическим развитием ребенка, с его ловкостью, подвижностью, активностью.</w:t>
      </w:r>
    </w:p>
    <w:p w:rsidR="008F51FB" w:rsidRPr="008F51FB" w:rsidRDefault="008F51FB" w:rsidP="008F51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F51FB">
        <w:rPr>
          <w:rFonts w:ascii="Times New Roman" w:eastAsia="Times New Roman" w:hAnsi="Times New Roman" w:cs="Times New Roman"/>
          <w:bCs/>
          <w:sz w:val="28"/>
          <w:szCs w:val="28"/>
        </w:rPr>
        <w:t>Для того чтобы стимулировать физическое развитие детей, важно:</w:t>
      </w:r>
    </w:p>
    <w:p w:rsidR="008F51FB" w:rsidRPr="008F51FB" w:rsidRDefault="008F51FB" w:rsidP="00235277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ежедневно предоставлять детям возможность активно двигаться;</w:t>
      </w:r>
    </w:p>
    <w:p w:rsidR="008F51FB" w:rsidRPr="008F51FB" w:rsidRDefault="008F51FB" w:rsidP="00235277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обучать детей правилам безопасности;</w:t>
      </w:r>
    </w:p>
    <w:p w:rsidR="008F51FB" w:rsidRPr="008F51FB" w:rsidRDefault="008F51FB" w:rsidP="00235277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</w:t>
      </w:r>
    </w:p>
    <w:p w:rsidR="008F51FB" w:rsidRPr="008F51FB" w:rsidRDefault="008F51FB" w:rsidP="00235277">
      <w:pPr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F51FB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8F51FB" w:rsidRPr="008F51FB" w:rsidRDefault="008F51FB" w:rsidP="008F51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51FB">
        <w:rPr>
          <w:rFonts w:ascii="Times New Roman" w:eastAsia="Times New Roman" w:hAnsi="Times New Roman" w:cs="Times New Roman"/>
          <w:b/>
          <w:sz w:val="28"/>
          <w:szCs w:val="28"/>
        </w:rPr>
        <w:t>Создание условий для самостоятельной деятельности.</w:t>
      </w:r>
    </w:p>
    <w:p w:rsidR="008F51FB" w:rsidRPr="008F51FB" w:rsidRDefault="008F51FB" w:rsidP="008F51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B">
        <w:rPr>
          <w:rFonts w:ascii="Times New Roman" w:eastAsia="Times New Roman" w:hAnsi="Times New Roman" w:cs="Times New Roman"/>
          <w:sz w:val="28"/>
          <w:szCs w:val="28"/>
        </w:rPr>
        <w:t>В самостоятельной  деятельности детей, лежит личная заинтересованность (внутренняя мотивация). Мотивом может быть и интерес, и желание помочь кому-либо, и стремление получить похвалу и необходимость удовлетворить какие-то иные свои потребности.</w:t>
      </w:r>
    </w:p>
    <w:p w:rsidR="008F51FB" w:rsidRPr="008F51FB" w:rsidRDefault="008F51FB" w:rsidP="008F51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B">
        <w:rPr>
          <w:rFonts w:ascii="Times New Roman" w:eastAsia="Times New Roman" w:hAnsi="Times New Roman" w:cs="Times New Roman"/>
          <w:sz w:val="28"/>
          <w:szCs w:val="28"/>
        </w:rPr>
        <w:t xml:space="preserve"> Он может быть создан разными условиями:</w:t>
      </w:r>
    </w:p>
    <w:p w:rsidR="008F51FB" w:rsidRPr="008F51FB" w:rsidRDefault="008F51FB" w:rsidP="008F51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B">
        <w:rPr>
          <w:rFonts w:ascii="Times New Roman" w:eastAsia="Times New Roman" w:hAnsi="Times New Roman" w:cs="Times New Roman"/>
          <w:sz w:val="28"/>
          <w:szCs w:val="28"/>
        </w:rPr>
        <w:t xml:space="preserve">– обогащение арсенала умений; </w:t>
      </w:r>
    </w:p>
    <w:p w:rsidR="008F51FB" w:rsidRPr="008F51FB" w:rsidRDefault="008F51FB" w:rsidP="008F51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B">
        <w:rPr>
          <w:rFonts w:ascii="Times New Roman" w:eastAsia="Times New Roman" w:hAnsi="Times New Roman" w:cs="Times New Roman"/>
          <w:sz w:val="28"/>
          <w:szCs w:val="28"/>
        </w:rPr>
        <w:t>– побуждение детей через изменение условий;</w:t>
      </w:r>
    </w:p>
    <w:p w:rsidR="008F51FB" w:rsidRPr="008F51FB" w:rsidRDefault="008F51FB" w:rsidP="008F51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B">
        <w:rPr>
          <w:rFonts w:ascii="Times New Roman" w:eastAsia="Times New Roman" w:hAnsi="Times New Roman" w:cs="Times New Roman"/>
          <w:sz w:val="28"/>
          <w:szCs w:val="28"/>
        </w:rPr>
        <w:t>– постановка новых задач.</w:t>
      </w:r>
    </w:p>
    <w:p w:rsidR="008F51FB" w:rsidRPr="008F51FB" w:rsidRDefault="008F51FB" w:rsidP="008F51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B">
        <w:rPr>
          <w:rFonts w:ascii="Times New Roman" w:eastAsia="Times New Roman" w:hAnsi="Times New Roman" w:cs="Times New Roman"/>
          <w:sz w:val="28"/>
          <w:szCs w:val="28"/>
        </w:rPr>
        <w:t>Педагог должен помнить:</w:t>
      </w:r>
    </w:p>
    <w:p w:rsidR="008F51FB" w:rsidRPr="008F51FB" w:rsidRDefault="008F51FB" w:rsidP="008F51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B">
        <w:rPr>
          <w:rFonts w:ascii="Times New Roman" w:eastAsia="Times New Roman" w:hAnsi="Times New Roman" w:cs="Times New Roman"/>
          <w:sz w:val="28"/>
          <w:szCs w:val="28"/>
        </w:rPr>
        <w:t>-какой бы причудливой ни была  задумка ребенка, сначала похвалите, эмоционально поддержите ее, а уже потом тактично объясните, почему не получилось;</w:t>
      </w:r>
    </w:p>
    <w:p w:rsidR="008F51FB" w:rsidRPr="008F51FB" w:rsidRDefault="008F51FB" w:rsidP="008F51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B">
        <w:rPr>
          <w:rFonts w:ascii="Times New Roman" w:eastAsia="Times New Roman" w:hAnsi="Times New Roman" w:cs="Times New Roman"/>
          <w:sz w:val="28"/>
          <w:szCs w:val="28"/>
        </w:rPr>
        <w:t xml:space="preserve">-помогать ребенку регулярно, в его самостоятельных действиях; </w:t>
      </w:r>
    </w:p>
    <w:p w:rsidR="008F51FB" w:rsidRPr="008F51FB" w:rsidRDefault="008F51FB" w:rsidP="008F51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-нельзя резко пресекать или часто переключать внимание ребенка на более разумные, по мнению взрослых, самостоятельные деяния; </w:t>
      </w:r>
    </w:p>
    <w:p w:rsidR="008F51FB" w:rsidRPr="008F51FB" w:rsidRDefault="008F51FB" w:rsidP="008F51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B">
        <w:rPr>
          <w:rFonts w:ascii="Times New Roman" w:eastAsia="Times New Roman" w:hAnsi="Times New Roman" w:cs="Times New Roman"/>
          <w:sz w:val="28"/>
          <w:szCs w:val="28"/>
        </w:rPr>
        <w:t xml:space="preserve"> -самостоятельность детей разворачивается от самостоятельности репродуктивного характера к самостоятельности с элементами творчества при неуклонном повышении роли детского сознания, самоконтроля и самооценки в осуществлении деятельности.</w:t>
      </w:r>
    </w:p>
    <w:p w:rsidR="008F51FB" w:rsidRPr="008F51FB" w:rsidRDefault="008F51FB" w:rsidP="008F51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51FB">
        <w:rPr>
          <w:rFonts w:ascii="Times New Roman" w:eastAsia="Times New Roman" w:hAnsi="Times New Roman" w:cs="Times New Roman"/>
          <w:sz w:val="28"/>
          <w:szCs w:val="28"/>
        </w:rPr>
        <w:t>Основные показатели самостоятельной деятельности — интерес к ней со стороны ребенка и проявление инициативы и самостоятельности в постановке задач и выборе способа реализации задуманного.</w:t>
      </w:r>
    </w:p>
    <w:p w:rsidR="008F51FB" w:rsidRPr="008F51FB" w:rsidRDefault="008F51FB" w:rsidP="008F51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условий для развития познавательно-исследовательской деятельности.</w:t>
      </w:r>
    </w:p>
    <w:p w:rsidR="008F51FB" w:rsidRPr="008F51FB" w:rsidRDefault="008F51FB" w:rsidP="008F51F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наиболее эффективно тогда, когда ребенок занят значимым и интересным исследованием окружающего мира, в ходе которого он самостоятельно или при помощи взрослого совершает открытия. Педагог должен создавать ситуации, в которых может проявляться детская познавательная активность. 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 д.</w:t>
      </w:r>
    </w:p>
    <w:p w:rsidR="008F51FB" w:rsidRPr="008F51FB" w:rsidRDefault="008F51FB" w:rsidP="008F51F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Стимулировать детскую познавательную активность педагог может:</w:t>
      </w:r>
    </w:p>
    <w:p w:rsidR="008F51FB" w:rsidRPr="008F51FB" w:rsidRDefault="008F51FB" w:rsidP="00235277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предлагая детям вопросы, требующие не только воспроизведения информации, но и мышления;</w:t>
      </w:r>
    </w:p>
    <w:p w:rsidR="008F51FB" w:rsidRPr="008F51FB" w:rsidRDefault="008F51FB" w:rsidP="00235277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предлагая детям открытые, творческие вопросы, в том числе проблемно-противоречивые ситуации, на которые могут быть даны разные ответы;</w:t>
      </w:r>
    </w:p>
    <w:p w:rsidR="008F51FB" w:rsidRPr="008F51FB" w:rsidRDefault="008F51FB" w:rsidP="00235277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обеспечивая в ходе обсуждения атмосферу поддержки и принятия;</w:t>
      </w:r>
    </w:p>
    <w:p w:rsidR="008F51FB" w:rsidRPr="008F51FB" w:rsidRDefault="008F51FB" w:rsidP="00235277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позволяя детям определиться с решением в ходе обсуждения той или иной ситуации;</w:t>
      </w:r>
    </w:p>
    <w:p w:rsidR="008F51FB" w:rsidRPr="008F51FB" w:rsidRDefault="008F51FB" w:rsidP="00235277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организуя обсуждения, в которых дети могут высказывать разные точки зрения</w:t>
      </w:r>
      <w:r w:rsidR="00D61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одному и тому же вопросу, помогая увидеть несовпадения точек зрения;</w:t>
      </w:r>
    </w:p>
    <w:p w:rsidR="008F51FB" w:rsidRPr="008F51FB" w:rsidRDefault="008F51FB" w:rsidP="00235277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строя обсуждение с учетом высказываний детей, которые могут изменить ход дискуссии;</w:t>
      </w:r>
    </w:p>
    <w:p w:rsidR="008F51FB" w:rsidRPr="008F51FB" w:rsidRDefault="008F51FB" w:rsidP="00235277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помогая детям обнаружить ошибки в своих суждениях;</w:t>
      </w:r>
    </w:p>
    <w:p w:rsidR="008F51FB" w:rsidRPr="008F51FB" w:rsidRDefault="008F51FB" w:rsidP="00235277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помогая организовать дискуссию;</w:t>
      </w:r>
    </w:p>
    <w:p w:rsidR="008F51FB" w:rsidRPr="008F51FB" w:rsidRDefault="008F51FB" w:rsidP="00235277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предлагая дополнительные средства (двигательные, образные, в том числе наглядные модели и символы), в тех случаях, когда детям трудно решить задачу.</w:t>
      </w:r>
    </w:p>
    <w:p w:rsidR="008F51FB" w:rsidRPr="008F51FB" w:rsidRDefault="008F51FB" w:rsidP="008F51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Создание условий для развития проектной деятельности.</w:t>
      </w:r>
    </w:p>
    <w:p w:rsidR="008F51FB" w:rsidRPr="008F51FB" w:rsidRDefault="008F51FB" w:rsidP="008F51F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дошкольном возрасте у детей должен появиться опыт создания собственного замысла и воплощения своих проектов. В дошкольном возрасте дети могут задумывать и реализовывать исследовательские, творческие и нормативные проекты.</w:t>
      </w:r>
    </w:p>
    <w:p w:rsidR="008F51FB" w:rsidRPr="008F51FB" w:rsidRDefault="008F51FB" w:rsidP="008F51F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Необходимо регулярно выделять время для проектной деятельности, создавать условия для презентации проектов.</w:t>
      </w:r>
    </w:p>
    <w:p w:rsidR="008F51FB" w:rsidRPr="008F51FB" w:rsidRDefault="008F51FB" w:rsidP="008F51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развития проектной деятельности педагог должен:</w:t>
      </w:r>
    </w:p>
    <w:p w:rsidR="008F51FB" w:rsidRPr="008F51FB" w:rsidRDefault="008F51FB" w:rsidP="00235277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проблемные ситуации, которые инициируют детское любопытство, стимулируют стремление к исследованию;</w:t>
      </w:r>
    </w:p>
    <w:p w:rsidR="008F51FB" w:rsidRPr="008F51FB" w:rsidRDefault="008F51FB" w:rsidP="00235277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внимательным к детским вопросам, возникающим в разных ситуациях, регулярно предлагать проектные образовательные ситуации в ответ на заданные детьми вопросы;</w:t>
      </w:r>
    </w:p>
    <w:p w:rsidR="008F51FB" w:rsidRPr="008F51FB" w:rsidRDefault="008F51FB" w:rsidP="00235277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поддерживать детскую автономию: предлагать самим выдвигать проектные решения;</w:t>
      </w:r>
    </w:p>
    <w:p w:rsidR="008F51FB" w:rsidRPr="008F51FB" w:rsidRDefault="008F51FB" w:rsidP="00235277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планировать свою деятельность при выполнении своего замысла;</w:t>
      </w:r>
    </w:p>
    <w:p w:rsidR="008F51FB" w:rsidRPr="008F51FB" w:rsidRDefault="008F51FB" w:rsidP="00235277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ходе обсуждения предложенных детьми проектных решений поддерживать их идеи, делая акцент на новизне каждого предложенного варианта;</w:t>
      </w:r>
    </w:p>
    <w:p w:rsidR="008F51FB" w:rsidRPr="008F51FB" w:rsidRDefault="008F51FB" w:rsidP="00235277">
      <w:pPr>
        <w:numPr>
          <w:ilvl w:val="0"/>
          <w:numId w:val="29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помогать детям сравнивать предложенные ими варианты решений, аргументировать выбор варианта.</w:t>
      </w:r>
    </w:p>
    <w:p w:rsidR="008F51FB" w:rsidRPr="008F51FB" w:rsidRDefault="007C183D" w:rsidP="008F51F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3B">
        <w:rPr>
          <w:rFonts w:ascii="Times New Roman" w:hAnsi="Times New Roman" w:cs="Times New Roman"/>
          <w:sz w:val="28"/>
          <w:szCs w:val="28"/>
        </w:rPr>
        <w:t>«</w:t>
      </w:r>
      <w:r w:rsidR="008F51FB" w:rsidRPr="008E323B">
        <w:rPr>
          <w:rFonts w:ascii="Times New Roman" w:hAnsi="Times New Roman" w:cs="Times New Roman"/>
          <w:sz w:val="28"/>
          <w:szCs w:val="28"/>
        </w:rPr>
        <w:t>Приоритетные сферы развития инициативы исходя из возрастных особенностей детей и способы ее поддержки в осв</w:t>
      </w:r>
      <w:r w:rsidRPr="008E323B">
        <w:rPr>
          <w:rFonts w:ascii="Times New Roman" w:hAnsi="Times New Roman" w:cs="Times New Roman"/>
          <w:sz w:val="28"/>
          <w:szCs w:val="28"/>
        </w:rPr>
        <w:t>ое</w:t>
      </w:r>
      <w:r w:rsidR="0027129E">
        <w:rPr>
          <w:rFonts w:ascii="Times New Roman" w:hAnsi="Times New Roman" w:cs="Times New Roman"/>
          <w:sz w:val="28"/>
          <w:szCs w:val="28"/>
        </w:rPr>
        <w:t xml:space="preserve">нии образовательной программы». </w:t>
      </w:r>
      <w:r w:rsidR="008F51FB" w:rsidRPr="0027129E">
        <w:rPr>
          <w:rFonts w:ascii="Times New Roman" w:hAnsi="Times New Roman" w:cs="Times New Roman"/>
          <w:i/>
          <w:sz w:val="28"/>
          <w:szCs w:val="28"/>
        </w:rPr>
        <w:t>Приложение №</w:t>
      </w:r>
      <w:r w:rsidR="00960A78">
        <w:rPr>
          <w:rFonts w:ascii="Times New Roman" w:hAnsi="Times New Roman" w:cs="Times New Roman"/>
          <w:i/>
          <w:sz w:val="28"/>
          <w:szCs w:val="28"/>
        </w:rPr>
        <w:t xml:space="preserve"> 11</w:t>
      </w:r>
    </w:p>
    <w:p w:rsidR="008F51FB" w:rsidRPr="008F51FB" w:rsidRDefault="0062760D" w:rsidP="008F51FB">
      <w:pPr>
        <w:tabs>
          <w:tab w:val="left" w:pos="709"/>
          <w:tab w:val="left" w:pos="10206"/>
        </w:tabs>
        <w:spacing w:after="0" w:line="360" w:lineRule="auto"/>
        <w:ind w:right="-1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</w:t>
      </w:r>
      <w:r w:rsidR="008F51FB" w:rsidRPr="008F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Особенности взаимодействия педагогического коллектива с семьями воспитанников</w:t>
      </w:r>
    </w:p>
    <w:p w:rsidR="008F51FB" w:rsidRPr="008F51FB" w:rsidRDefault="008F51FB" w:rsidP="008F51FB">
      <w:pPr>
        <w:spacing w:after="0" w:line="36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совместной деятельности семьи и дошкольного учреждения заложены следующие </w:t>
      </w:r>
      <w:r w:rsidRPr="008F5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принципы:</w:t>
      </w:r>
    </w:p>
    <w:p w:rsidR="008F51FB" w:rsidRPr="008F51FB" w:rsidRDefault="008F51FB" w:rsidP="00235277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единый подход к процессу воспитания ребёнка; </w:t>
      </w:r>
    </w:p>
    <w:p w:rsidR="008F51FB" w:rsidRPr="008F51FB" w:rsidRDefault="008F51FB" w:rsidP="00235277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открытость дошкольного учреждения для родителей; </w:t>
      </w:r>
    </w:p>
    <w:p w:rsidR="008F51FB" w:rsidRPr="008F51FB" w:rsidRDefault="008F51FB" w:rsidP="00235277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взаимное доверие  во взаимоотношениях педагогов и родителей;</w:t>
      </w:r>
    </w:p>
    <w:p w:rsidR="008F51FB" w:rsidRPr="008F51FB" w:rsidRDefault="008F51FB" w:rsidP="00235277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уважение и доброжелательность друг к другу;</w:t>
      </w:r>
    </w:p>
    <w:p w:rsidR="008F51FB" w:rsidRPr="008F51FB" w:rsidRDefault="008F51FB" w:rsidP="00235277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дифференцированный подход к каждой семье;</w:t>
      </w:r>
    </w:p>
    <w:p w:rsidR="008F51FB" w:rsidRPr="008F51FB" w:rsidRDefault="008F51FB" w:rsidP="00235277">
      <w:pPr>
        <w:numPr>
          <w:ilvl w:val="0"/>
          <w:numId w:val="30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 ответственность родителей и педагогов. </w:t>
      </w:r>
    </w:p>
    <w:p w:rsidR="008F51FB" w:rsidRPr="008F51FB" w:rsidRDefault="008F51FB" w:rsidP="008F51F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F51FB" w:rsidRPr="008F51FB" w:rsidRDefault="008F51FB" w:rsidP="00235277">
      <w:pPr>
        <w:numPr>
          <w:ilvl w:val="0"/>
          <w:numId w:val="31"/>
        </w:numPr>
        <w:spacing w:after="0" w:line="360" w:lineRule="auto"/>
        <w:ind w:left="127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психолого - педагогических знаний родителей;</w:t>
      </w:r>
    </w:p>
    <w:p w:rsidR="008F51FB" w:rsidRPr="008F51FB" w:rsidRDefault="008F51FB" w:rsidP="00235277">
      <w:pPr>
        <w:numPr>
          <w:ilvl w:val="0"/>
          <w:numId w:val="31"/>
        </w:numPr>
        <w:spacing w:after="0" w:line="360" w:lineRule="auto"/>
        <w:ind w:left="127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родителей к участию  в жизни МДОУ;</w:t>
      </w:r>
    </w:p>
    <w:p w:rsidR="008F51FB" w:rsidRDefault="008F51FB" w:rsidP="00235277">
      <w:pPr>
        <w:numPr>
          <w:ilvl w:val="0"/>
          <w:numId w:val="31"/>
        </w:numPr>
        <w:spacing w:after="0" w:line="360" w:lineRule="auto"/>
        <w:ind w:left="127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семьям воспитанников в развитии, воспитании и обучении детей;</w:t>
      </w:r>
    </w:p>
    <w:p w:rsidR="0062760D" w:rsidRPr="0062760D" w:rsidRDefault="0062760D" w:rsidP="0062760D">
      <w:pPr>
        <w:numPr>
          <w:ilvl w:val="0"/>
          <w:numId w:val="31"/>
        </w:numPr>
        <w:spacing w:after="0" w:line="360" w:lineRule="auto"/>
        <w:ind w:left="127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психолого-педагогическую поддержку и сопровождение семей, имеющих детей с ОВЗ;</w:t>
      </w:r>
    </w:p>
    <w:p w:rsidR="0062760D" w:rsidRPr="0062760D" w:rsidRDefault="0062760D" w:rsidP="0062760D">
      <w:pPr>
        <w:numPr>
          <w:ilvl w:val="0"/>
          <w:numId w:val="31"/>
        </w:numPr>
        <w:spacing w:after="0" w:line="360" w:lineRule="auto"/>
        <w:ind w:left="127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условия, способствующие формированию инклюзивной культуры участников образовательных отношений;</w:t>
      </w:r>
    </w:p>
    <w:p w:rsidR="008F51FB" w:rsidRPr="008F51FB" w:rsidRDefault="008F51FB" w:rsidP="00235277">
      <w:pPr>
        <w:numPr>
          <w:ilvl w:val="0"/>
          <w:numId w:val="31"/>
        </w:numPr>
        <w:spacing w:after="0" w:line="360" w:lineRule="auto"/>
        <w:ind w:left="127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 пропаганда лучшего семейного опыта.</w:t>
      </w:r>
    </w:p>
    <w:p w:rsidR="008F51FB" w:rsidRPr="008F51FB" w:rsidRDefault="008F51FB" w:rsidP="008F51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  взаимодействия  с родителями  включает:</w:t>
      </w:r>
    </w:p>
    <w:p w:rsidR="008F51FB" w:rsidRPr="008F51FB" w:rsidRDefault="008F51FB" w:rsidP="00235277">
      <w:pPr>
        <w:numPr>
          <w:ilvl w:val="0"/>
          <w:numId w:val="32"/>
        </w:numPr>
        <w:spacing w:after="0" w:line="360" w:lineRule="auto"/>
        <w:ind w:left="127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ознакомление родителей с результатами работы МБДОУ на общих родительских собраниях, анализом участия родительской общественности в жизни МБДОУ;</w:t>
      </w:r>
    </w:p>
    <w:p w:rsidR="008F51FB" w:rsidRPr="008F51FB" w:rsidRDefault="008F51FB" w:rsidP="00235277">
      <w:pPr>
        <w:numPr>
          <w:ilvl w:val="0"/>
          <w:numId w:val="32"/>
        </w:numPr>
        <w:spacing w:after="0" w:line="360" w:lineRule="auto"/>
        <w:ind w:left="127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родителей с содержанием работы  МБДОУ, направленной на физическое, психическое и социальное  развитие ребенка;</w:t>
      </w:r>
    </w:p>
    <w:p w:rsidR="008F51FB" w:rsidRPr="008F51FB" w:rsidRDefault="008F51FB" w:rsidP="00235277">
      <w:pPr>
        <w:numPr>
          <w:ilvl w:val="0"/>
          <w:numId w:val="32"/>
        </w:numPr>
        <w:spacing w:after="0" w:line="360" w:lineRule="auto"/>
        <w:ind w:left="127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составлении планов: спортивных и культурно-массовых мероприятий, работы родительского комитета;</w:t>
      </w:r>
    </w:p>
    <w:p w:rsidR="008F51FB" w:rsidRPr="008F51FB" w:rsidRDefault="008F51FB" w:rsidP="00235277">
      <w:pPr>
        <w:numPr>
          <w:ilvl w:val="0"/>
          <w:numId w:val="32"/>
        </w:numPr>
        <w:spacing w:after="0" w:line="360" w:lineRule="auto"/>
        <w:ind w:left="127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целенаправленную работу, пропагандирующую общественное дошкольное воспитание в его разных формах;</w:t>
      </w:r>
    </w:p>
    <w:p w:rsidR="008F51FB" w:rsidRDefault="008F51FB" w:rsidP="00235277">
      <w:pPr>
        <w:numPr>
          <w:ilvl w:val="0"/>
          <w:numId w:val="32"/>
        </w:numPr>
        <w:spacing w:after="0" w:line="360" w:lineRule="auto"/>
        <w:ind w:left="127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</w:t>
      </w:r>
      <w:r w:rsidR="00FC0485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ткрытых занятиях;</w:t>
      </w:r>
    </w:p>
    <w:p w:rsidR="00FC0485" w:rsidRDefault="00FC0485" w:rsidP="00FC0485">
      <w:pPr>
        <w:pStyle w:val="aa"/>
        <w:numPr>
          <w:ilvl w:val="0"/>
          <w:numId w:val="32"/>
        </w:numPr>
        <w:spacing w:after="0" w:line="360" w:lineRule="auto"/>
        <w:ind w:left="1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реализацию мероприятий, направленных на формирование инклюзивной культуры.</w:t>
      </w:r>
    </w:p>
    <w:p w:rsidR="00FC0485" w:rsidRPr="008F51FB" w:rsidRDefault="00FC0485" w:rsidP="00FC0485">
      <w:pPr>
        <w:spacing w:after="0" w:line="360" w:lineRule="auto"/>
        <w:ind w:left="91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1FB" w:rsidRPr="008F51FB" w:rsidRDefault="008F51FB" w:rsidP="008F51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формы работы с родителями.</w:t>
      </w:r>
    </w:p>
    <w:p w:rsidR="008F51FB" w:rsidRPr="008F51FB" w:rsidRDefault="008F51FB" w:rsidP="008F51F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работы с родителями:</w:t>
      </w:r>
    </w:p>
    <w:p w:rsidR="008F51FB" w:rsidRPr="008F51FB" w:rsidRDefault="008F51FB" w:rsidP="00235277">
      <w:pPr>
        <w:numPr>
          <w:ilvl w:val="0"/>
          <w:numId w:val="33"/>
        </w:numPr>
        <w:spacing w:after="0" w:line="36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наглядно-информационные (нацелены на знакомство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семье. К ним относятся фотографии, выставки детских работ, стенды, ширмы, папки-передвижки, а также аудиозаписи бесед с детьми, видеофрагменты организации различных видов деятельности, режимных моментов и др.);</w:t>
      </w:r>
    </w:p>
    <w:p w:rsidR="008F51FB" w:rsidRPr="008F51FB" w:rsidRDefault="008F51FB" w:rsidP="00235277">
      <w:pPr>
        <w:numPr>
          <w:ilvl w:val="0"/>
          <w:numId w:val="33"/>
        </w:numPr>
        <w:spacing w:after="0" w:line="36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информационно-аналитические (способствуют организации общения с родителями, их основной задачей является сбор, обработка и использование данных о семье каждого воспитанника, </w:t>
      </w: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общекультурном уровне его родителей, наличии у них необходимых педагогических знаний, отношении в семье к ребёнку, запросах, интересах, потребностях родителей в психолого-педагогической информации. Только на основе анализа этих данных возможно осуществление индивидуального, личностно-ориентированного подхода к ребёнку в условиях дошкольного учреждения и построение грамотного общения с родителями);</w:t>
      </w:r>
    </w:p>
    <w:p w:rsidR="008F51FB" w:rsidRPr="008F51FB" w:rsidRDefault="008F51FB" w:rsidP="00235277">
      <w:pPr>
        <w:numPr>
          <w:ilvl w:val="0"/>
          <w:numId w:val="33"/>
        </w:numPr>
        <w:spacing w:after="0" w:line="36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досуговые (обеспечивают установление теплых неформальных отношений между педагогами и родителями, а также более доверительных отношений между родителями и детьми. К ним относятся проведение педагогами дошкольных учреждений совместных праздников и досугов);</w:t>
      </w:r>
    </w:p>
    <w:p w:rsidR="008F51FB" w:rsidRPr="008F51FB" w:rsidRDefault="008F51FB" w:rsidP="00235277">
      <w:pPr>
        <w:numPr>
          <w:ilvl w:val="0"/>
          <w:numId w:val="33"/>
        </w:numPr>
        <w:spacing w:after="0" w:line="36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информационно-ознакомительные (нацелены на преодоление поверхностных представлений о работе дошкольного учреждения путем ознакомления родителей с самим дошкольным учреждением, с особенностями его работы и педагогами. К ним можно отнести «Дни открытых дверей», «Панорама мероприятий» и др.).</w:t>
      </w:r>
    </w:p>
    <w:p w:rsidR="008F51FB" w:rsidRPr="008F51FB" w:rsidRDefault="008F51FB" w:rsidP="008F51FB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с родителями.</w:t>
      </w:r>
    </w:p>
    <w:p w:rsidR="008F51FB" w:rsidRDefault="008F51FB" w:rsidP="008F51F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образовательном процессе дошкольного учреждения активно используются как традиционные, так и нетрадиционные формы работы с родителями воспитанников: родительские собрания; индивидуальные и групповые консультации; беседы; посещения на дому; родительские тренинги; практикумы; Университеты педагогических знаний; родительские чтения; родительские ринги; педагогические гостиные; круглые столы; ток шоу; устные журналы и др.</w:t>
      </w:r>
      <w:r w:rsidR="00974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40BD" w:rsidRDefault="009740BD" w:rsidP="009740BD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сложилась система взаимодействия с родителями воспитанников. В ее структуре: </w:t>
      </w:r>
    </w:p>
    <w:p w:rsidR="009740BD" w:rsidRPr="003C122E" w:rsidRDefault="009740BD" w:rsidP="00235277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22E">
        <w:rPr>
          <w:rFonts w:ascii="Times New Roman" w:hAnsi="Times New Roman"/>
          <w:sz w:val="28"/>
          <w:szCs w:val="28"/>
        </w:rPr>
        <w:t xml:space="preserve">педагогическое  и экологическое просвещение родителей  (дифференцированное в соответствии с запросами и уровнем психолого-педагогической культуры) через родительские конференции, собрания, </w:t>
      </w:r>
      <w:r w:rsidRPr="003C122E">
        <w:rPr>
          <w:rFonts w:ascii="Times New Roman" w:hAnsi="Times New Roman"/>
          <w:sz w:val="28"/>
          <w:szCs w:val="28"/>
        </w:rPr>
        <w:lastRenderedPageBreak/>
        <w:t>обучающие семинары-практикумы, районные интерактивные конференции,  индивидуальные и групповые консультации в различной форме;</w:t>
      </w:r>
    </w:p>
    <w:p w:rsidR="009740BD" w:rsidRPr="003C122E" w:rsidRDefault="009740BD" w:rsidP="00235277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C122E">
        <w:rPr>
          <w:rFonts w:ascii="Times New Roman" w:hAnsi="Times New Roman"/>
          <w:sz w:val="28"/>
          <w:szCs w:val="28"/>
        </w:rPr>
        <w:t xml:space="preserve">информирование родителей о состоянии и перспективах работы </w:t>
      </w:r>
      <w:r w:rsidR="0027129E">
        <w:rPr>
          <w:rFonts w:ascii="Times New Roman" w:hAnsi="Times New Roman"/>
          <w:sz w:val="28"/>
          <w:szCs w:val="28"/>
        </w:rPr>
        <w:t>МБ</w:t>
      </w:r>
      <w:r w:rsidRPr="003C122E">
        <w:rPr>
          <w:rFonts w:ascii="Times New Roman" w:hAnsi="Times New Roman"/>
          <w:sz w:val="28"/>
          <w:szCs w:val="28"/>
        </w:rPr>
        <w:t>ДОУ в целом и отдельных групп через информационные стенды, собрания, конференции, публичные отчеты;</w:t>
      </w:r>
    </w:p>
    <w:p w:rsidR="009740BD" w:rsidRDefault="009740BD" w:rsidP="00235277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40BD">
        <w:rPr>
          <w:rFonts w:ascii="Times New Roman" w:hAnsi="Times New Roman"/>
          <w:sz w:val="28"/>
          <w:szCs w:val="28"/>
        </w:rPr>
        <w:t>включение родителей в образовательную деятельность через Дни открытых дверей, праздники, конкурсы, выставки, социально значимые и экологические акции, демонстрацию лично</w:t>
      </w:r>
      <w:r>
        <w:rPr>
          <w:rFonts w:ascii="Times New Roman" w:hAnsi="Times New Roman"/>
          <w:sz w:val="28"/>
          <w:szCs w:val="28"/>
        </w:rPr>
        <w:t xml:space="preserve">стных достижений детей и семьи; </w:t>
      </w:r>
    </w:p>
    <w:p w:rsidR="009740BD" w:rsidRPr="009740BD" w:rsidRDefault="009740BD" w:rsidP="00235277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9740BD">
        <w:rPr>
          <w:rFonts w:ascii="Times New Roman" w:hAnsi="Times New Roman"/>
          <w:sz w:val="28"/>
          <w:szCs w:val="28"/>
        </w:rPr>
        <w:t xml:space="preserve">привлечение родителей к руководству </w:t>
      </w:r>
      <w:r>
        <w:rPr>
          <w:rFonts w:ascii="Times New Roman" w:hAnsi="Times New Roman"/>
          <w:sz w:val="28"/>
          <w:szCs w:val="28"/>
        </w:rPr>
        <w:t>МБ</w:t>
      </w:r>
      <w:r w:rsidRPr="009740BD">
        <w:rPr>
          <w:rFonts w:ascii="Times New Roman" w:hAnsi="Times New Roman"/>
          <w:sz w:val="28"/>
          <w:szCs w:val="28"/>
        </w:rPr>
        <w:t>ДОУ чере</w:t>
      </w:r>
      <w:r>
        <w:rPr>
          <w:rFonts w:ascii="Times New Roman" w:hAnsi="Times New Roman"/>
          <w:sz w:val="28"/>
          <w:szCs w:val="28"/>
        </w:rPr>
        <w:t xml:space="preserve">з их участие в работе </w:t>
      </w:r>
      <w:r w:rsidRPr="009740BD">
        <w:rPr>
          <w:rFonts w:ascii="Times New Roman" w:hAnsi="Times New Roman"/>
          <w:sz w:val="28"/>
          <w:szCs w:val="28"/>
        </w:rPr>
        <w:t>родительского ком</w:t>
      </w:r>
      <w:r>
        <w:rPr>
          <w:rFonts w:ascii="Times New Roman" w:hAnsi="Times New Roman"/>
          <w:sz w:val="28"/>
          <w:szCs w:val="28"/>
        </w:rPr>
        <w:t>итета;</w:t>
      </w:r>
    </w:p>
    <w:p w:rsidR="009740BD" w:rsidRPr="003C122E" w:rsidRDefault="009740BD" w:rsidP="00235277">
      <w:pPr>
        <w:numPr>
          <w:ilvl w:val="0"/>
          <w:numId w:val="38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3C122E">
        <w:rPr>
          <w:rFonts w:ascii="Times New Roman" w:hAnsi="Times New Roman"/>
          <w:sz w:val="28"/>
          <w:szCs w:val="28"/>
        </w:rPr>
        <w:t>делегирование родителям возможности реализации функций.</w:t>
      </w:r>
    </w:p>
    <w:p w:rsidR="009740BD" w:rsidRPr="003C122E" w:rsidRDefault="009740BD" w:rsidP="009740BD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3C122E">
        <w:rPr>
          <w:rFonts w:ascii="Times New Roman" w:hAnsi="Times New Roman"/>
          <w:bCs/>
          <w:sz w:val="28"/>
          <w:szCs w:val="28"/>
        </w:rPr>
        <w:t>Для осуществления контроля качества</w:t>
      </w:r>
      <w:r w:rsidRPr="003C122E">
        <w:rPr>
          <w:rFonts w:ascii="Times New Roman" w:hAnsi="Times New Roman"/>
          <w:sz w:val="28"/>
          <w:szCs w:val="28"/>
        </w:rPr>
        <w:t xml:space="preserve"> проведения того или иного мероприятия родителям предлагаются:</w:t>
      </w:r>
    </w:p>
    <w:p w:rsidR="009740BD" w:rsidRPr="003C122E" w:rsidRDefault="009740BD" w:rsidP="00235277">
      <w:pPr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C122E">
        <w:rPr>
          <w:rFonts w:ascii="Times New Roman" w:hAnsi="Times New Roman"/>
          <w:sz w:val="28"/>
          <w:szCs w:val="28"/>
        </w:rPr>
        <w:t>оценочные листы, в которых они могут отразить свои отзывы,</w:t>
      </w:r>
    </w:p>
    <w:p w:rsidR="009740BD" w:rsidRPr="009740BD" w:rsidRDefault="009740BD" w:rsidP="00235277">
      <w:pPr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C122E">
        <w:rPr>
          <w:rFonts w:ascii="Times New Roman" w:hAnsi="Times New Roman"/>
          <w:sz w:val="28"/>
          <w:szCs w:val="28"/>
        </w:rPr>
        <w:t>групповое обсуждение родителями и педагогами участия родителей в организационных мероприятиях в разных формах.</w:t>
      </w:r>
    </w:p>
    <w:p w:rsidR="008F51FB" w:rsidRPr="008F51FB" w:rsidRDefault="008F51FB" w:rsidP="008F51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1FB">
        <w:rPr>
          <w:rFonts w:ascii="Times New Roman" w:hAnsi="Times New Roman" w:cs="Times New Roman"/>
          <w:b/>
          <w:sz w:val="28"/>
          <w:szCs w:val="28"/>
        </w:rPr>
        <w:t>2.</w:t>
      </w:r>
      <w:r w:rsidR="00FC0485">
        <w:rPr>
          <w:rFonts w:ascii="Times New Roman" w:hAnsi="Times New Roman" w:cs="Times New Roman"/>
          <w:b/>
          <w:sz w:val="28"/>
          <w:szCs w:val="28"/>
        </w:rPr>
        <w:t>7</w:t>
      </w:r>
      <w:r w:rsidR="00551E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51FB">
        <w:rPr>
          <w:rFonts w:ascii="Times New Roman" w:hAnsi="Times New Roman" w:cs="Times New Roman"/>
          <w:b/>
          <w:sz w:val="28"/>
          <w:szCs w:val="28"/>
        </w:rPr>
        <w:t xml:space="preserve">Иные характеристики содержания Программы, наиболее существенные с точки зрения авторов Программы </w:t>
      </w:r>
    </w:p>
    <w:p w:rsidR="008F51FB" w:rsidRPr="008F51FB" w:rsidRDefault="008F51FB" w:rsidP="008F51FB">
      <w:pPr>
        <w:autoSpaceDE w:val="0"/>
        <w:autoSpaceDN w:val="0"/>
        <w:adjustRightInd w:val="0"/>
        <w:spacing w:after="0" w:line="360" w:lineRule="auto"/>
        <w:ind w:firstLine="567"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F51FB">
        <w:rPr>
          <w:rFonts w:ascii="Times New Roman" w:eastAsia="Calibri" w:hAnsi="Times New Roman" w:cs="Times New Roman"/>
          <w:b/>
          <w:sz w:val="28"/>
          <w:szCs w:val="28"/>
        </w:rPr>
        <w:t>Описание специфики национальных, социокультурных и иных условий, в которых осуществляется образовательная деятельность:</w:t>
      </w:r>
    </w:p>
    <w:p w:rsidR="008F51FB" w:rsidRPr="008F51FB" w:rsidRDefault="008F51FB" w:rsidP="00235277">
      <w:pPr>
        <w:numPr>
          <w:ilvl w:val="0"/>
          <w:numId w:val="17"/>
        </w:numPr>
        <w:autoSpaceDE w:val="0"/>
        <w:autoSpaceDN w:val="0"/>
        <w:adjustRightInd w:val="0"/>
        <w:spacing w:after="0" w:line="360" w:lineRule="auto"/>
        <w:contextualSpacing/>
        <w:jc w:val="both"/>
        <w:textAlignment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F51FB">
        <w:rPr>
          <w:rFonts w:ascii="Times New Roman" w:eastAsia="Calibri" w:hAnsi="Times New Roman" w:cs="Times New Roman"/>
          <w:sz w:val="28"/>
          <w:szCs w:val="28"/>
          <w:lang w:eastAsia="ru-RU"/>
        </w:rPr>
        <w:t>Природно-климатические условия.</w:t>
      </w:r>
    </w:p>
    <w:p w:rsidR="008F51FB" w:rsidRPr="008F51FB" w:rsidRDefault="008F51FB" w:rsidP="008F51FB">
      <w:pPr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Times New Roman" w:eastAsia="Calibri" w:hAnsi="Times New Roman" w:cs="Times New Roman"/>
          <w:sz w:val="28"/>
          <w:szCs w:val="28"/>
        </w:rPr>
      </w:pPr>
      <w:r w:rsidRPr="008F51FB">
        <w:rPr>
          <w:rFonts w:ascii="Times New Roman" w:eastAsia="Calibri" w:hAnsi="Times New Roman" w:cs="Times New Roman"/>
          <w:sz w:val="28"/>
          <w:szCs w:val="28"/>
        </w:rPr>
        <w:t xml:space="preserve">Учитывая особенности сибирского климата, в МДОУ большое внимание уделяется работе по сохранению и укреплению здоровья детей. Разработан комплекс профилактических мероприятий для укрепления здоровья у детей. </w:t>
      </w:r>
    </w:p>
    <w:p w:rsidR="008F51FB" w:rsidRPr="008F51FB" w:rsidRDefault="008F51FB" w:rsidP="008F51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 работа по  ознакомлению детей с природно-климатическими условиями и особенностями Красноярского края, воспитание любви к родной природе.</w:t>
      </w:r>
    </w:p>
    <w:p w:rsidR="008F51FB" w:rsidRPr="008F51FB" w:rsidRDefault="008F51FB" w:rsidP="00235277">
      <w:pPr>
        <w:numPr>
          <w:ilvl w:val="0"/>
          <w:numId w:val="17"/>
        </w:numPr>
        <w:spacing w:after="0" w:line="36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Национально-культурные условия.</w:t>
      </w:r>
    </w:p>
    <w:p w:rsidR="008F51FB" w:rsidRPr="008F51FB" w:rsidRDefault="008F51FB" w:rsidP="008F51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национально-культурными особенностями Красноярского края:</w:t>
      </w:r>
    </w:p>
    <w:p w:rsidR="008F51FB" w:rsidRPr="008F51FB" w:rsidRDefault="008F51FB" w:rsidP="008F51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произведения искусства;</w:t>
      </w:r>
    </w:p>
    <w:p w:rsidR="008F51FB" w:rsidRPr="008F51FB" w:rsidRDefault="008F51FB" w:rsidP="008F51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- художественное слово;</w:t>
      </w:r>
    </w:p>
    <w:p w:rsidR="008F51FB" w:rsidRPr="008F51FB" w:rsidRDefault="008F51FB" w:rsidP="008F51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фольклор;</w:t>
      </w:r>
    </w:p>
    <w:p w:rsidR="008F51FB" w:rsidRPr="008F51FB" w:rsidRDefault="00946FF2" w:rsidP="00946FF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F51FB"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музыку;</w:t>
      </w:r>
    </w:p>
    <w:p w:rsidR="008F51FB" w:rsidRPr="008F51FB" w:rsidRDefault="008F51FB" w:rsidP="008F51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историей сибирской культуры и быта.</w:t>
      </w:r>
    </w:p>
    <w:p w:rsidR="008F51FB" w:rsidRPr="008F51FB" w:rsidRDefault="008F51FB" w:rsidP="0023527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Демографические особенности.</w:t>
      </w:r>
    </w:p>
    <w:p w:rsidR="008F51FB" w:rsidRPr="008F51FB" w:rsidRDefault="008F51FB" w:rsidP="008F51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семей посещающих МБДОУ разнообразный, так как в Кировском районе сформирована разнообразная инфраструктура.</w:t>
      </w:r>
    </w:p>
    <w:p w:rsidR="008F51FB" w:rsidRPr="008F51FB" w:rsidRDefault="008F51FB" w:rsidP="00235277">
      <w:pPr>
        <w:numPr>
          <w:ilvl w:val="0"/>
          <w:numId w:val="1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Социально-экономические условия.</w:t>
      </w:r>
    </w:p>
    <w:p w:rsidR="00FC0485" w:rsidRDefault="008F51FB" w:rsidP="008F51F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Созданы условия для обеспечения преемственности дошкольного и н</w:t>
      </w:r>
      <w:r w:rsidR="00FC048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ачального образования.</w:t>
      </w:r>
    </w:p>
    <w:p w:rsidR="00FC0485" w:rsidRPr="00FC0485" w:rsidRDefault="00FC0485" w:rsidP="00946FF2">
      <w:pPr>
        <w:pStyle w:val="aa"/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FC0485">
        <w:rPr>
          <w:rFonts w:ascii="Times New Roman" w:eastAsia="Calibri" w:hAnsi="Times New Roman"/>
          <w:sz w:val="28"/>
          <w:szCs w:val="28"/>
        </w:rPr>
        <w:t>Условия для получения образ</w:t>
      </w:r>
      <w:r w:rsidR="007A14BF">
        <w:rPr>
          <w:rFonts w:ascii="Times New Roman" w:eastAsia="Calibri" w:hAnsi="Times New Roman"/>
          <w:sz w:val="28"/>
          <w:szCs w:val="28"/>
        </w:rPr>
        <w:t>ования детьми с ОВЗ</w:t>
      </w:r>
      <w:r w:rsidRPr="00FC0485">
        <w:rPr>
          <w:rFonts w:ascii="Times New Roman" w:eastAsia="Calibri" w:hAnsi="Times New Roman"/>
          <w:sz w:val="28"/>
          <w:szCs w:val="28"/>
        </w:rPr>
        <w:t xml:space="preserve">: </w:t>
      </w:r>
    </w:p>
    <w:p w:rsidR="00FC0485" w:rsidRPr="00FC0485" w:rsidRDefault="00FC0485" w:rsidP="00946FF2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C0485">
        <w:rPr>
          <w:rFonts w:ascii="Times New Roman" w:eastAsia="Calibri" w:hAnsi="Times New Roman" w:cs="Times New Roman"/>
          <w:sz w:val="28"/>
          <w:szCs w:val="28"/>
        </w:rPr>
        <w:t xml:space="preserve">механизмы адаптации </w:t>
      </w:r>
      <w:r w:rsidR="007A14BF">
        <w:rPr>
          <w:rFonts w:ascii="Times New Roman" w:eastAsia="Calibri" w:hAnsi="Times New Roman" w:cs="Times New Roman"/>
          <w:sz w:val="28"/>
          <w:szCs w:val="28"/>
        </w:rPr>
        <w:t>Программы для указанных детей;</w:t>
      </w:r>
    </w:p>
    <w:p w:rsidR="00FC0485" w:rsidRPr="00FC0485" w:rsidRDefault="00FC0485" w:rsidP="00946FF2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C0485">
        <w:rPr>
          <w:rFonts w:ascii="Times New Roman" w:eastAsia="Calibri" w:hAnsi="Times New Roman" w:cs="Times New Roman"/>
          <w:sz w:val="28"/>
          <w:szCs w:val="28"/>
        </w:rPr>
        <w:t>использование специальных обра</w:t>
      </w:r>
      <w:r w:rsidR="007A14BF">
        <w:rPr>
          <w:rFonts w:ascii="Times New Roman" w:eastAsia="Calibri" w:hAnsi="Times New Roman" w:cs="Times New Roman"/>
          <w:sz w:val="28"/>
          <w:szCs w:val="28"/>
        </w:rPr>
        <w:t>зовательных программ и методов;</w:t>
      </w:r>
    </w:p>
    <w:p w:rsidR="00FC0485" w:rsidRPr="00FC0485" w:rsidRDefault="00FC0485" w:rsidP="00946FF2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FC0485">
        <w:rPr>
          <w:rFonts w:ascii="Times New Roman" w:eastAsia="Calibri" w:hAnsi="Times New Roman" w:cs="Times New Roman"/>
          <w:sz w:val="28"/>
          <w:szCs w:val="28"/>
        </w:rPr>
        <w:t xml:space="preserve">специальных методических пособий и </w:t>
      </w:r>
      <w:r w:rsidR="007A14BF">
        <w:rPr>
          <w:rFonts w:ascii="Times New Roman" w:eastAsia="Calibri" w:hAnsi="Times New Roman" w:cs="Times New Roman"/>
          <w:sz w:val="28"/>
          <w:szCs w:val="28"/>
        </w:rPr>
        <w:t>дидактических материалов;</w:t>
      </w:r>
    </w:p>
    <w:p w:rsidR="00FC0485" w:rsidRPr="00FC0485" w:rsidRDefault="00946FF2" w:rsidP="00946FF2">
      <w:pPr>
        <w:spacing w:after="0" w:line="360" w:lineRule="auto"/>
        <w:ind w:lef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C0485" w:rsidRPr="00FC0485">
        <w:rPr>
          <w:rFonts w:ascii="Times New Roman" w:eastAsia="Calibri" w:hAnsi="Times New Roman" w:cs="Times New Roman"/>
          <w:sz w:val="28"/>
          <w:szCs w:val="28"/>
        </w:rPr>
        <w:t xml:space="preserve">проведение групповых и индивидуальных коррекционных занятий и </w:t>
      </w:r>
      <w:r w:rsidR="007A14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C0485" w:rsidRPr="00FC0485">
        <w:rPr>
          <w:rFonts w:ascii="Times New Roman" w:eastAsia="Calibri" w:hAnsi="Times New Roman" w:cs="Times New Roman"/>
          <w:sz w:val="28"/>
          <w:szCs w:val="28"/>
        </w:rPr>
        <w:t xml:space="preserve">осуществление квалифицированной </w:t>
      </w:r>
      <w:r w:rsidR="007A14BF">
        <w:rPr>
          <w:rFonts w:ascii="Times New Roman" w:eastAsia="Calibri" w:hAnsi="Times New Roman" w:cs="Times New Roman"/>
          <w:sz w:val="28"/>
          <w:szCs w:val="28"/>
        </w:rPr>
        <w:t xml:space="preserve">коррекции нарушений их развития </w:t>
      </w:r>
      <w:r w:rsidR="00FC0485" w:rsidRPr="00FC0485">
        <w:rPr>
          <w:rFonts w:ascii="Times New Roman" w:eastAsia="Calibri" w:hAnsi="Times New Roman" w:cs="Times New Roman"/>
          <w:sz w:val="28"/>
          <w:szCs w:val="28"/>
        </w:rPr>
        <w:t>описаны в адаптированных образовательных программах для детей с ОВЗ.</w:t>
      </w:r>
    </w:p>
    <w:p w:rsidR="00FC0485" w:rsidRPr="00FC0485" w:rsidRDefault="00FC0485" w:rsidP="00FC0485">
      <w:pPr>
        <w:spacing w:after="0" w:line="360" w:lineRule="auto"/>
        <w:ind w:left="927"/>
        <w:jc w:val="both"/>
        <w:rPr>
          <w:rFonts w:ascii="Times New Roman" w:hAnsi="Times New Roman"/>
          <w:sz w:val="28"/>
          <w:szCs w:val="28"/>
        </w:rPr>
      </w:pPr>
    </w:p>
    <w:p w:rsidR="008F51FB" w:rsidRPr="008F51FB" w:rsidRDefault="008F51FB" w:rsidP="008F51FB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F51FB">
        <w:rPr>
          <w:rFonts w:ascii="Times New Roman" w:hAnsi="Times New Roman" w:cs="Times New Roman"/>
          <w:b/>
          <w:sz w:val="28"/>
          <w:szCs w:val="28"/>
        </w:rPr>
        <w:t>Взаимодействие с другими социальными институтами</w:t>
      </w:r>
    </w:p>
    <w:p w:rsidR="008F51FB" w:rsidRPr="008F51FB" w:rsidRDefault="008F51FB" w:rsidP="008F51FB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эффективного взаимодействия МБДОУ с социальными партнерами выступают:</w:t>
      </w:r>
    </w:p>
    <w:p w:rsidR="008F51FB" w:rsidRPr="008F51FB" w:rsidRDefault="008F51FB" w:rsidP="00235277">
      <w:pPr>
        <w:numPr>
          <w:ilvl w:val="0"/>
          <w:numId w:val="18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МБДОУ;</w:t>
      </w:r>
    </w:p>
    <w:p w:rsidR="008F51FB" w:rsidRPr="008F51FB" w:rsidRDefault="008F51FB" w:rsidP="00235277">
      <w:pPr>
        <w:numPr>
          <w:ilvl w:val="0"/>
          <w:numId w:val="18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доверительных и деловых контактов;</w:t>
      </w:r>
    </w:p>
    <w:p w:rsidR="008F51FB" w:rsidRPr="008F51FB" w:rsidRDefault="008F51FB" w:rsidP="00235277">
      <w:pPr>
        <w:numPr>
          <w:ilvl w:val="0"/>
          <w:numId w:val="18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образовательного и творческого потенциала социума;</w:t>
      </w:r>
    </w:p>
    <w:p w:rsidR="008F51FB" w:rsidRPr="008F51FB" w:rsidRDefault="008F51FB" w:rsidP="00235277">
      <w:pPr>
        <w:numPr>
          <w:ilvl w:val="0"/>
          <w:numId w:val="18"/>
        </w:numPr>
        <w:spacing w:after="0" w:line="240" w:lineRule="auto"/>
        <w:ind w:left="127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активных форм и методов взаимодействия.</w:t>
      </w:r>
    </w:p>
    <w:p w:rsidR="008F51FB" w:rsidRPr="008F51FB" w:rsidRDefault="008F51FB" w:rsidP="008F51FB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организации социального партнёрства:</w:t>
      </w:r>
    </w:p>
    <w:p w:rsidR="008F51FB" w:rsidRPr="008F51FB" w:rsidRDefault="008F51FB" w:rsidP="00235277">
      <w:pPr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FB">
        <w:rPr>
          <w:rFonts w:ascii="Times New Roman" w:eastAsia="Calibri" w:hAnsi="Times New Roman" w:cs="Times New Roman"/>
          <w:sz w:val="28"/>
          <w:szCs w:val="28"/>
        </w:rPr>
        <w:t>совместные мероприятия, направленные на сохранение и укрепление здоровья детей, формирование здорового образа жизни: спортивные праздники, конкурсы, соревнования и др.</w:t>
      </w:r>
    </w:p>
    <w:p w:rsidR="008F51FB" w:rsidRPr="008F51FB" w:rsidRDefault="008F51FB" w:rsidP="00235277">
      <w:pPr>
        <w:numPr>
          <w:ilvl w:val="0"/>
          <w:numId w:val="19"/>
        </w:numPr>
        <w:tabs>
          <w:tab w:val="left" w:pos="567"/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коллективно-творческие мероприятия: участие в выставках детского творчества, в различных конкурсах.</w:t>
      </w:r>
    </w:p>
    <w:p w:rsidR="008F51FB" w:rsidRPr="008F51FB" w:rsidRDefault="008F51FB" w:rsidP="00235277">
      <w:pPr>
        <w:numPr>
          <w:ilvl w:val="0"/>
          <w:numId w:val="19"/>
        </w:numPr>
        <w:tabs>
          <w:tab w:val="left" w:pos="567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1FB">
        <w:rPr>
          <w:rFonts w:ascii="Times New Roman" w:eastAsia="Calibri" w:hAnsi="Times New Roman" w:cs="Times New Roman"/>
          <w:sz w:val="28"/>
          <w:szCs w:val="28"/>
        </w:rPr>
        <w:t>Информационно-просветительские мероприятия: проведение мероприятий с родителями с привлечением специалистов культуры, здравоохранения, образования.</w:t>
      </w:r>
    </w:p>
    <w:p w:rsidR="008F51FB" w:rsidRPr="008F51FB" w:rsidRDefault="008F51FB" w:rsidP="008F51FB">
      <w:pPr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35"/>
        <w:tblW w:w="10173" w:type="dxa"/>
        <w:tblLook w:val="04A0"/>
      </w:tblPr>
      <w:tblGrid>
        <w:gridCol w:w="3055"/>
        <w:gridCol w:w="2936"/>
        <w:gridCol w:w="4182"/>
      </w:tblGrid>
      <w:tr w:rsidR="008F51FB" w:rsidRPr="008F51FB" w:rsidTr="005D0973">
        <w:tc>
          <w:tcPr>
            <w:tcW w:w="3055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8F51FB">
              <w:rPr>
                <w:rFonts w:ascii="Times New Roman" w:hAnsi="Times New Roman" w:cs="Times New Roman"/>
                <w:b/>
                <w:sz w:val="28"/>
                <w:szCs w:val="28"/>
              </w:rPr>
              <w:t>МБДОУ№</w:t>
            </w:r>
            <w:r w:rsidRPr="008F51F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2936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Совместно решаемые задачи </w:t>
            </w:r>
          </w:p>
        </w:tc>
        <w:tc>
          <w:tcPr>
            <w:tcW w:w="4182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b/>
                <w:sz w:val="28"/>
                <w:szCs w:val="28"/>
              </w:rPr>
              <w:t>Формы работы</w:t>
            </w:r>
          </w:p>
        </w:tc>
      </w:tr>
      <w:tr w:rsidR="008F51FB" w:rsidRPr="008F51FB" w:rsidTr="005D0973">
        <w:tc>
          <w:tcPr>
            <w:tcW w:w="3055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>Краевая детская библиотека</w:t>
            </w:r>
          </w:p>
        </w:tc>
        <w:tc>
          <w:tcPr>
            <w:tcW w:w="2936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>Формирование интереса и потребности к чтению (восприятию) книг, развивать интерес к прекрасному, желанию обмениваться впечатлениями.</w:t>
            </w:r>
          </w:p>
        </w:tc>
        <w:tc>
          <w:tcPr>
            <w:tcW w:w="4182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экскурсий, тематические беседы, совместное проведение литературных викторин, </w:t>
            </w:r>
          </w:p>
        </w:tc>
      </w:tr>
      <w:tr w:rsidR="008F51FB" w:rsidRPr="008F51FB" w:rsidTr="005D0973">
        <w:tc>
          <w:tcPr>
            <w:tcW w:w="3055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>Дом творчества детей и подростков УО администрации Кировского района в г. Красноярске</w:t>
            </w:r>
          </w:p>
        </w:tc>
        <w:tc>
          <w:tcPr>
            <w:tcW w:w="2936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>Развитие познавательных интересов, творческих способностей.</w:t>
            </w:r>
          </w:p>
        </w:tc>
        <w:tc>
          <w:tcPr>
            <w:tcW w:w="4182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>Участие детей в   творческих выставках, конкурсах. Совместных  праздниках, акциях.</w:t>
            </w:r>
          </w:p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F51FB" w:rsidRPr="008F51FB" w:rsidTr="005D0973">
        <w:tc>
          <w:tcPr>
            <w:tcW w:w="3055" w:type="dxa"/>
          </w:tcPr>
          <w:p w:rsidR="008F51FB" w:rsidRPr="008F51FB" w:rsidRDefault="008F51FB" w:rsidP="008F51F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F5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Театрализованные коллективы города </w:t>
            </w:r>
          </w:p>
        </w:tc>
        <w:tc>
          <w:tcPr>
            <w:tcW w:w="2936" w:type="dxa"/>
          </w:tcPr>
          <w:p w:rsidR="008F51FB" w:rsidRPr="008F51FB" w:rsidRDefault="008F51FB" w:rsidP="008F51FB">
            <w:pPr>
              <w:tabs>
                <w:tab w:val="left" w:pos="993"/>
                <w:tab w:val="left" w:pos="1134"/>
              </w:tabs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целостной социокультурной системы взаимодействия ДОУ с учреждениями культуры.</w:t>
            </w:r>
          </w:p>
        </w:tc>
        <w:tc>
          <w:tcPr>
            <w:tcW w:w="4182" w:type="dxa"/>
          </w:tcPr>
          <w:p w:rsidR="008F51FB" w:rsidRPr="008F51FB" w:rsidRDefault="008F51FB" w:rsidP="008F51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51FB">
              <w:rPr>
                <w:rFonts w:ascii="Times New Roman" w:hAnsi="Times New Roman" w:cs="Times New Roman"/>
                <w:sz w:val="28"/>
                <w:szCs w:val="28"/>
              </w:rPr>
              <w:t xml:space="preserve"> Театрализованные интерактивные постановки, в том числе посвящённые культуре поведения, общения.</w:t>
            </w:r>
          </w:p>
        </w:tc>
      </w:tr>
    </w:tbl>
    <w:p w:rsidR="008F51FB" w:rsidRPr="008F51FB" w:rsidRDefault="008F51FB" w:rsidP="008F51FB">
      <w:pPr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F51FB" w:rsidRPr="008F51FB" w:rsidRDefault="008F51FB" w:rsidP="004C4DD2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1F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F51FB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8F51FB" w:rsidRPr="008F51FB" w:rsidRDefault="008F51FB" w:rsidP="004C4DD2">
      <w:pPr>
        <w:spacing w:after="0" w:line="240" w:lineRule="auto"/>
        <w:ind w:left="45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F51FB" w:rsidRPr="008F51FB" w:rsidRDefault="008F51FB" w:rsidP="00235277">
      <w:pPr>
        <w:numPr>
          <w:ilvl w:val="1"/>
          <w:numId w:val="20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F51FB">
        <w:rPr>
          <w:rFonts w:ascii="Times New Roman" w:hAnsi="Times New Roman" w:cs="Times New Roman"/>
          <w:b/>
          <w:sz w:val="28"/>
          <w:szCs w:val="28"/>
        </w:rPr>
        <w:t>Описание материа</w:t>
      </w:r>
      <w:r w:rsidR="00551E2F">
        <w:rPr>
          <w:rFonts w:ascii="Times New Roman" w:hAnsi="Times New Roman" w:cs="Times New Roman"/>
          <w:b/>
          <w:sz w:val="28"/>
          <w:szCs w:val="28"/>
        </w:rPr>
        <w:t xml:space="preserve">льно-технического обеспечения  </w:t>
      </w:r>
      <w:r w:rsidRPr="008F51FB">
        <w:rPr>
          <w:rFonts w:ascii="Times New Roman" w:hAnsi="Times New Roman" w:cs="Times New Roman"/>
          <w:b/>
          <w:sz w:val="28"/>
          <w:szCs w:val="28"/>
        </w:rPr>
        <w:t>П</w:t>
      </w:r>
      <w:r w:rsidR="00551E2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8F51FB" w:rsidRPr="008F51FB" w:rsidRDefault="008F51FB" w:rsidP="004C4DD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«Материально – техническое обеспечение МБДОУ</w:t>
      </w:r>
      <w:r w:rsidR="004C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  <w:r w:rsidRPr="004C4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Приложение № </w:t>
      </w:r>
      <w:r w:rsidR="00960A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12</w:t>
      </w:r>
      <w:r w:rsidR="004C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F51FB" w:rsidRPr="008F51FB" w:rsidRDefault="008F51FB" w:rsidP="00235277">
      <w:pPr>
        <w:numPr>
          <w:ilvl w:val="1"/>
          <w:numId w:val="21"/>
        </w:numPr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1FB">
        <w:rPr>
          <w:rFonts w:ascii="Times New Roman" w:hAnsi="Times New Roman" w:cs="Times New Roman"/>
          <w:b/>
          <w:sz w:val="28"/>
          <w:szCs w:val="28"/>
        </w:rPr>
        <w:t>. Обеспеченность методическими материалами</w:t>
      </w:r>
    </w:p>
    <w:p w:rsidR="008F51FB" w:rsidRPr="008F51FB" w:rsidRDefault="008F51FB" w:rsidP="008F51FB">
      <w:pPr>
        <w:spacing w:line="240" w:lineRule="atLeast"/>
        <w:ind w:left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51FB">
        <w:rPr>
          <w:rFonts w:ascii="Times New Roman" w:hAnsi="Times New Roman" w:cs="Times New Roman"/>
          <w:b/>
          <w:sz w:val="28"/>
          <w:szCs w:val="28"/>
        </w:rPr>
        <w:t>и средствами обучения и воспитания</w:t>
      </w:r>
    </w:p>
    <w:p w:rsidR="004C4DD2" w:rsidRDefault="008F51FB" w:rsidP="004C4DD2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образовательной деятельности, подобрано соответствующее методическое обеспечение</w:t>
      </w:r>
      <w:r w:rsidRPr="008E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F51FB" w:rsidRPr="008F51FB" w:rsidRDefault="004C4DD2" w:rsidP="004C4DD2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C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ность методическими материалами </w:t>
      </w:r>
      <w:r w:rsidRPr="004C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средствами обучения и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  <w:r w:rsidRPr="004C4D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F51FB" w:rsidRPr="004C4DD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Приложение № </w:t>
      </w:r>
      <w:r w:rsidR="00960A7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51FB" w:rsidRPr="008F51FB" w:rsidRDefault="008F51FB" w:rsidP="00235277">
      <w:pPr>
        <w:numPr>
          <w:ilvl w:val="1"/>
          <w:numId w:val="21"/>
        </w:numPr>
        <w:tabs>
          <w:tab w:val="left" w:pos="2595"/>
        </w:tabs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Распорядок и /или режим дня</w:t>
      </w:r>
    </w:p>
    <w:p w:rsidR="008F51FB" w:rsidRPr="008F51FB" w:rsidRDefault="008F51FB" w:rsidP="008F51FB">
      <w:pPr>
        <w:shd w:val="clear" w:color="auto" w:fill="FFFFFF"/>
        <w:spacing w:after="30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МБДОУ – пятидневный с 7:00 до 19:00, выходные дни – суббота, воскресенье. Режим пребывания детей в детском саду разработан с учетом требований СанПиН 2.4.1.3049-13, а также возрастных особенностей детей, сезонных условий (теплое и холодное время года), подходов к организации всех видов детской деятельности.</w:t>
      </w:r>
    </w:p>
    <w:p w:rsidR="008F51FB" w:rsidRPr="008F51FB" w:rsidRDefault="008F51FB" w:rsidP="008F51FB">
      <w:pPr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8F51FB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Распорядок дня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51"/>
        <w:gridCol w:w="3828"/>
      </w:tblGrid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деятельности детей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работы</w:t>
            </w:r>
          </w:p>
        </w:tc>
      </w:tr>
      <w:tr w:rsidR="008F51FB" w:rsidRPr="008F51FB" w:rsidTr="005D0973">
        <w:tc>
          <w:tcPr>
            <w:tcW w:w="10279" w:type="dxa"/>
            <w:gridSpan w:val="2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Утро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Самообслуживание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Индивидуальная, м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икрогруппы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детьми по разным направлениям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8F51FB" w:rsidRPr="008F51FB" w:rsidTr="005D0973">
        <w:trPr>
          <w:trHeight w:val="667"/>
        </w:trPr>
        <w:tc>
          <w:tcPr>
            <w:tcW w:w="6451" w:type="dxa"/>
          </w:tcPr>
          <w:p w:rsidR="008F51FB" w:rsidRPr="008F51FB" w:rsidRDefault="008F51FB" w:rsidP="008F51F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Дежурство по трем направлениям:</w:t>
            </w:r>
          </w:p>
          <w:p w:rsidR="008F51FB" w:rsidRPr="008F51FB" w:rsidRDefault="008F51FB" w:rsidP="008F51F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в центре природы, 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столовой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НОД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Индивидуальная, м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икрогруппы</w:t>
            </w:r>
          </w:p>
        </w:tc>
      </w:tr>
      <w:tr w:rsidR="008F51FB" w:rsidRPr="008F51FB" w:rsidTr="005D0973">
        <w:trPr>
          <w:trHeight w:val="1319"/>
        </w:trPr>
        <w:tc>
          <w:tcPr>
            <w:tcW w:w="6451" w:type="dxa"/>
          </w:tcPr>
          <w:p w:rsidR="008F51FB" w:rsidRPr="008F51FB" w:rsidRDefault="008F51FB" w:rsidP="008F51F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рассматривание:</w:t>
            </w:r>
          </w:p>
          <w:p w:rsidR="008F51FB" w:rsidRPr="008F51FB" w:rsidRDefault="008F51FB" w:rsidP="008F51F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1. по ОБЖ;</w:t>
            </w:r>
          </w:p>
          <w:p w:rsidR="008F51FB" w:rsidRPr="008F51FB" w:rsidRDefault="008F51FB" w:rsidP="008F51F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познавательные;</w:t>
            </w:r>
          </w:p>
          <w:p w:rsidR="008F51FB" w:rsidRPr="008F51FB" w:rsidRDefault="008F51FB" w:rsidP="008F51F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3. нравственно-патриотические;</w:t>
            </w:r>
          </w:p>
          <w:p w:rsidR="008F51FB" w:rsidRPr="008F51FB" w:rsidRDefault="008F51FB" w:rsidP="008F51F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4. гражданско-правовые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 по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дгрупповая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КГН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Индивидуальная, м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икрогруппы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с искусством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одгрупповая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Детское экспериментирование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одгрупповая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Индивидуальная, м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икрогруппы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Трудовые поручения (хозяйственно-бытовой труд)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Индивидуальная, м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икрогруппы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Деятельность в уголке природы (длительные поручения)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Индивидуальная, м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икрогруппы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Наблюдения в уголке природы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Микрогруппы,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одгрупповая</w:t>
            </w:r>
          </w:p>
        </w:tc>
      </w:tr>
      <w:tr w:rsidR="008F51FB" w:rsidRPr="008F51FB" w:rsidTr="005D0973">
        <w:tc>
          <w:tcPr>
            <w:tcW w:w="10279" w:type="dxa"/>
            <w:gridSpan w:val="2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8F51FB" w:rsidRPr="008F51FB" w:rsidTr="005D0973">
        <w:trPr>
          <w:trHeight w:val="254"/>
        </w:trPr>
        <w:tc>
          <w:tcPr>
            <w:tcW w:w="6451" w:type="dxa"/>
          </w:tcPr>
          <w:p w:rsidR="008F51FB" w:rsidRPr="008F51FB" w:rsidRDefault="008F51FB" w:rsidP="008F51F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Сюжетно-ролевые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н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астольно-печатные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Микрогруппы,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одгрупповая</w:t>
            </w:r>
          </w:p>
        </w:tc>
      </w:tr>
      <w:tr w:rsidR="008F51FB" w:rsidRPr="008F51FB" w:rsidTr="005D0973">
        <w:trPr>
          <w:trHeight w:val="230"/>
        </w:trPr>
        <w:tc>
          <w:tcPr>
            <w:tcW w:w="6451" w:type="dxa"/>
          </w:tcPr>
          <w:p w:rsidR="008F51FB" w:rsidRPr="008F51FB" w:rsidRDefault="008F51FB" w:rsidP="008F51F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2. Дидактические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 п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одвижные, малоподвижные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одгрупповая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игровая деятельность детей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Индивидуальная, м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икрогруппы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Песенное творчество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одгрупповая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Микрогруппы,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одгрупповая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одгрупповая</w:t>
            </w:r>
          </w:p>
        </w:tc>
      </w:tr>
      <w:tr w:rsidR="008F51FB" w:rsidRPr="008F51FB" w:rsidTr="005D0973">
        <w:tc>
          <w:tcPr>
            <w:tcW w:w="10279" w:type="dxa"/>
            <w:gridSpan w:val="2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Утро. Прогулка</w:t>
            </w:r>
          </w:p>
        </w:tc>
      </w:tr>
      <w:tr w:rsidR="008F51FB" w:rsidRPr="008F51FB" w:rsidTr="005D0973">
        <w:trPr>
          <w:trHeight w:val="309"/>
        </w:trPr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природой, погодой, деятельностью людей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одгрупповая</w:t>
            </w:r>
          </w:p>
        </w:tc>
      </w:tr>
      <w:tr w:rsidR="008F51FB" w:rsidRPr="008F51FB" w:rsidTr="005D0973">
        <w:tc>
          <w:tcPr>
            <w:tcW w:w="10279" w:type="dxa"/>
            <w:gridSpan w:val="2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Игры:</w:t>
            </w:r>
          </w:p>
        </w:tc>
      </w:tr>
      <w:tr w:rsidR="008F51FB" w:rsidRPr="008F51FB" w:rsidTr="005D0973">
        <w:trPr>
          <w:trHeight w:val="553"/>
        </w:trPr>
        <w:tc>
          <w:tcPr>
            <w:tcW w:w="6451" w:type="dxa"/>
          </w:tcPr>
          <w:p w:rsidR="008F51FB" w:rsidRPr="008F51FB" w:rsidRDefault="008F51FB" w:rsidP="008F51FB">
            <w:pPr>
              <w:spacing w:after="0" w:line="0" w:lineRule="atLeast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1. Сюжетно-ролевые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д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идактические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творческие,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природным материалом (песок, вода, с нег)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п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одвижные, малоподвижные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, словесные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Микрогруппы, п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одгрупповая</w:t>
            </w:r>
          </w:p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Фронтальная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Экспериментирование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Микрогруппы,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одгрупповая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игровая и двигательная активность детей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Индивидуальная, Микрогруппы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деятельность (двигательная, коммуникативная, познавательно-исследовательская)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двигательная деятельность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одгрупповая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детей в природе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Индивидуальная,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икрогруппы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Вечер. 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Сюжетно-ролевые игры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Индивидуальная,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икрогруппы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работа с детьми по разным направлениям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музыкальных произведений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одгрупповая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 художественной литературой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одгрупповая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Экспериментирование 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Индивидуальная,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икрогруппы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Мастерская по изготовлению продуктов детского творчества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Индивидуальная,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икрогруппы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 деятельность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Микрогруппы,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одгрупповая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 – бытовой труд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Микрогруппы,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одгрупповая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научно – познавательную литературу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м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икрогруппы,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п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одгрупповая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51FB" w:rsidRPr="008F51FB" w:rsidTr="005D0973">
        <w:trPr>
          <w:trHeight w:val="365"/>
        </w:trPr>
        <w:tc>
          <w:tcPr>
            <w:tcW w:w="6451" w:type="dxa"/>
            <w:vMerge w:val="restart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Сюжетно-ролевы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, н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астольно-печатные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с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о строительным материалом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т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еатрализованные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и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гры с предметами</w:t>
            </w:r>
          </w:p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 п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одвижные, малоподвижные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м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узыкально-хороводные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с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ловесные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Микрогруппы,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одгрупповая</w:t>
            </w:r>
          </w:p>
        </w:tc>
      </w:tr>
      <w:tr w:rsidR="008F51FB" w:rsidRPr="008F51FB" w:rsidTr="005D0973">
        <w:trPr>
          <w:trHeight w:val="212"/>
        </w:trPr>
        <w:tc>
          <w:tcPr>
            <w:tcW w:w="6451" w:type="dxa"/>
            <w:vMerge/>
          </w:tcPr>
          <w:p w:rsidR="008F51FB" w:rsidRPr="008F51FB" w:rsidRDefault="008F51FB" w:rsidP="008F51FB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одгрупповая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Вечер. Прогулка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за природой, погодой, деятельностью людей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одгрупповая</w:t>
            </w:r>
          </w:p>
        </w:tc>
      </w:tr>
      <w:tr w:rsidR="008F51FB" w:rsidRPr="008F51FB" w:rsidTr="005D0973">
        <w:trPr>
          <w:trHeight w:val="317"/>
        </w:trPr>
        <w:tc>
          <w:tcPr>
            <w:tcW w:w="10279" w:type="dxa"/>
            <w:gridSpan w:val="2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Игры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1. Сюжетно-ролевые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с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природным материалом (песок, вода, снег)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словесные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Микрогруппы,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одгрупповая </w:t>
            </w:r>
          </w:p>
        </w:tc>
      </w:tr>
      <w:tr w:rsidR="008F51FB" w:rsidRPr="008F51FB" w:rsidTr="005D0973">
        <w:trPr>
          <w:trHeight w:val="269"/>
        </w:trPr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Подвижные, малоподвижные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одгрупповая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игровая и двигательная активность детей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Микрогруппы,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одгрупповая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Оздоровительная двигательная деятельность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Фронтальная,</w:t>
            </w:r>
            <w:r w:rsidRPr="008F51FB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п</w:t>
            </w: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одгрупповая</w:t>
            </w:r>
          </w:p>
        </w:tc>
      </w:tr>
      <w:tr w:rsidR="008F51FB" w:rsidRPr="008F51FB" w:rsidTr="005D0973">
        <w:tc>
          <w:tcPr>
            <w:tcW w:w="6451" w:type="dxa"/>
          </w:tcPr>
          <w:p w:rsidR="008F51FB" w:rsidRPr="008F51FB" w:rsidRDefault="008F51FB" w:rsidP="008F51F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 деятельность (двигательная, коммуникативная, познавательно-исследовательская)</w:t>
            </w:r>
          </w:p>
        </w:tc>
        <w:tc>
          <w:tcPr>
            <w:tcW w:w="3828" w:type="dxa"/>
          </w:tcPr>
          <w:p w:rsidR="008F51FB" w:rsidRPr="008F51FB" w:rsidRDefault="008F51FB" w:rsidP="008F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8F51FB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Индивидуальная</w:t>
            </w:r>
          </w:p>
        </w:tc>
      </w:tr>
    </w:tbl>
    <w:p w:rsidR="008F51FB" w:rsidRPr="008F51FB" w:rsidRDefault="008F51FB" w:rsidP="008F51F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51FB" w:rsidRPr="00EE70DD" w:rsidRDefault="008F51FB" w:rsidP="008F51F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E70D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«Режим дня в холодный и теплый период года»</w:t>
      </w:r>
      <w:r w:rsidR="00EE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E70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Приложение № </w:t>
      </w:r>
      <w:r w:rsidR="00960A7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14</w:t>
      </w:r>
    </w:p>
    <w:p w:rsidR="00C57C35" w:rsidRDefault="00C57C35" w:rsidP="008F51FB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Планирование по структурным компонентам образовательного процесса</w:t>
      </w:r>
    </w:p>
    <w:p w:rsidR="00C57C35" w:rsidRPr="00C57C35" w:rsidRDefault="00C57C35" w:rsidP="00C57C35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57C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Планирование образовательной деятельности осуществляется с учётом структурных компонентов образовательного процесса. В непосредственно образовательную деятельность выносится то содержание, которое дети не могут освоить самостоятельно, где необходимо совместное рассматривание, обсуждение, помощь в осознании и обобщении увиденного, в освоении нового способа действий и пр. </w:t>
      </w:r>
    </w:p>
    <w:p w:rsidR="00C57C35" w:rsidRPr="00C57C35" w:rsidRDefault="00C57C35" w:rsidP="00C57C3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C57C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Определенная часть образовательной деятельности осуществляется в процессе режимных моментов, например, наблюдения за объектами и явлениями окружающего мира на прогулке, формирование культурно-гигиенических навыков в процессе умывания, одевания, приема пищи, развитие </w:t>
      </w:r>
      <w:r w:rsidRPr="00C57C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элементарных трудовых навыков в процессе выращивания растений, уборки игрушек и т.д. В эту часть, как правило, выносится некоторая часть содержания познавательного характера, которая может организовываться с подгруппой детей, и то, что требует повторения во времени для формирования некоторых навыков, привычек поведения, черт характера. </w:t>
      </w:r>
    </w:p>
    <w:p w:rsidR="00C57C35" w:rsidRPr="00C57C35" w:rsidRDefault="00C57C35" w:rsidP="0065684A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57C35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Не менее важно создавать условия для самостоятельной деятельности детей, в которой могут реализоваться индивидуальные потребности детей, будут использоваться полученные знания, представления, навыки, удовлетворяться познавательные интересы, реализовываться потребности детей в общении друг с другом, в совместной игре, в творчестве.</w:t>
      </w:r>
      <w:r w:rsidRPr="00C57C3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C57C35" w:rsidRDefault="00C57C35" w:rsidP="00F85B84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5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F85B84" w:rsidRPr="00F85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Комплексно – тематический план п</w:t>
      </w:r>
      <w:r w:rsidRPr="00F85B8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остроения образовательного процесса</w:t>
      </w:r>
      <w:r w:rsidR="00EE70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». </w:t>
      </w:r>
      <w:r w:rsidRPr="00EE70D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Приложение № </w:t>
      </w:r>
      <w:r w:rsidR="00960A78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15</w:t>
      </w:r>
    </w:p>
    <w:p w:rsidR="00AF3AE1" w:rsidRPr="00AF3AE1" w:rsidRDefault="00AF3AE1" w:rsidP="00E0260D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A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Модель образовательного процесса на день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F3AE1" w:rsidRPr="00AF3AE1" w:rsidTr="00D47703">
        <w:tc>
          <w:tcPr>
            <w:tcW w:w="4785" w:type="dxa"/>
            <w:gridSpan w:val="2"/>
          </w:tcPr>
          <w:p w:rsidR="00AF3AE1" w:rsidRPr="00AF3AE1" w:rsidRDefault="00AF3AE1" w:rsidP="00D47703">
            <w:pPr>
              <w:tabs>
                <w:tab w:val="left" w:pos="10206"/>
              </w:tabs>
              <w:ind w:right="-13" w:firstLine="567"/>
              <w:jc w:val="both"/>
              <w:rPr>
                <w:sz w:val="28"/>
                <w:szCs w:val="28"/>
              </w:rPr>
            </w:pPr>
            <w:r w:rsidRPr="00AF3AE1">
              <w:rPr>
                <w:sz w:val="28"/>
                <w:szCs w:val="28"/>
              </w:rPr>
              <w:t>Совместная деятельность</w:t>
            </w:r>
          </w:p>
        </w:tc>
        <w:tc>
          <w:tcPr>
            <w:tcW w:w="2393" w:type="dxa"/>
          </w:tcPr>
          <w:p w:rsidR="00AF3AE1" w:rsidRPr="00AF3AE1" w:rsidRDefault="00AF3AE1" w:rsidP="00D47703">
            <w:pPr>
              <w:tabs>
                <w:tab w:val="left" w:pos="10206"/>
              </w:tabs>
              <w:ind w:right="-13" w:firstLine="567"/>
              <w:jc w:val="both"/>
              <w:rPr>
                <w:sz w:val="28"/>
                <w:szCs w:val="28"/>
              </w:rPr>
            </w:pPr>
            <w:r w:rsidRPr="00AF3AE1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2393" w:type="dxa"/>
          </w:tcPr>
          <w:p w:rsidR="00AF3AE1" w:rsidRPr="00AF3AE1" w:rsidRDefault="00AF3AE1" w:rsidP="00D47703">
            <w:pPr>
              <w:tabs>
                <w:tab w:val="left" w:pos="10206"/>
              </w:tabs>
              <w:ind w:right="-13" w:firstLine="567"/>
              <w:jc w:val="both"/>
              <w:rPr>
                <w:sz w:val="28"/>
                <w:szCs w:val="28"/>
              </w:rPr>
            </w:pPr>
            <w:r w:rsidRPr="00AF3AE1">
              <w:rPr>
                <w:sz w:val="28"/>
                <w:szCs w:val="28"/>
              </w:rPr>
              <w:t>Взаимодействие участников образовательного процесса</w:t>
            </w:r>
          </w:p>
        </w:tc>
      </w:tr>
      <w:tr w:rsidR="00AF3AE1" w:rsidRPr="00AF3AE1" w:rsidTr="00D47703">
        <w:tc>
          <w:tcPr>
            <w:tcW w:w="2392" w:type="dxa"/>
          </w:tcPr>
          <w:p w:rsidR="00AF3AE1" w:rsidRPr="00AF3AE1" w:rsidRDefault="00AF3AE1" w:rsidP="00D47703">
            <w:pPr>
              <w:tabs>
                <w:tab w:val="left" w:pos="10206"/>
              </w:tabs>
              <w:ind w:right="-13" w:firstLine="567"/>
              <w:jc w:val="both"/>
              <w:rPr>
                <w:sz w:val="28"/>
                <w:szCs w:val="28"/>
              </w:rPr>
            </w:pPr>
            <w:r w:rsidRPr="00AF3AE1">
              <w:rPr>
                <w:sz w:val="28"/>
                <w:szCs w:val="28"/>
              </w:rPr>
              <w:t>Организованная образовательная деятельность</w:t>
            </w:r>
          </w:p>
        </w:tc>
        <w:tc>
          <w:tcPr>
            <w:tcW w:w="2393" w:type="dxa"/>
          </w:tcPr>
          <w:p w:rsidR="00AF3AE1" w:rsidRPr="00AF3AE1" w:rsidRDefault="00AF3AE1" w:rsidP="00D47703">
            <w:pPr>
              <w:tabs>
                <w:tab w:val="left" w:pos="10206"/>
              </w:tabs>
              <w:ind w:right="-13" w:firstLine="567"/>
              <w:jc w:val="both"/>
              <w:rPr>
                <w:sz w:val="28"/>
                <w:szCs w:val="28"/>
              </w:rPr>
            </w:pPr>
            <w:r w:rsidRPr="00AF3AE1">
              <w:rPr>
                <w:sz w:val="28"/>
                <w:szCs w:val="28"/>
              </w:rPr>
              <w:t>Образовательная деятельность в режимных моментах</w:t>
            </w:r>
          </w:p>
        </w:tc>
        <w:tc>
          <w:tcPr>
            <w:tcW w:w="2393" w:type="dxa"/>
          </w:tcPr>
          <w:p w:rsidR="00AF3AE1" w:rsidRPr="00AF3AE1" w:rsidRDefault="00AF3AE1" w:rsidP="00D47703">
            <w:pPr>
              <w:tabs>
                <w:tab w:val="left" w:pos="10206"/>
              </w:tabs>
              <w:ind w:right="-13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3AE1" w:rsidRPr="00AF3AE1" w:rsidRDefault="00AF3AE1" w:rsidP="00D47703">
            <w:pPr>
              <w:tabs>
                <w:tab w:val="left" w:pos="10206"/>
              </w:tabs>
              <w:ind w:right="-13" w:firstLine="567"/>
              <w:jc w:val="both"/>
              <w:rPr>
                <w:sz w:val="28"/>
                <w:szCs w:val="28"/>
              </w:rPr>
            </w:pPr>
          </w:p>
        </w:tc>
      </w:tr>
      <w:tr w:rsidR="00AF3AE1" w:rsidRPr="00AF3AE1" w:rsidTr="00D47703">
        <w:tc>
          <w:tcPr>
            <w:tcW w:w="2392" w:type="dxa"/>
          </w:tcPr>
          <w:p w:rsidR="00AF3AE1" w:rsidRPr="00AF3AE1" w:rsidRDefault="00AF3AE1" w:rsidP="00D47703">
            <w:pPr>
              <w:tabs>
                <w:tab w:val="left" w:pos="10206"/>
              </w:tabs>
              <w:ind w:right="-13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3AE1" w:rsidRPr="00AF3AE1" w:rsidRDefault="00AF3AE1" w:rsidP="00D47703">
            <w:pPr>
              <w:tabs>
                <w:tab w:val="left" w:pos="10206"/>
              </w:tabs>
              <w:ind w:right="-13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3AE1" w:rsidRPr="00AF3AE1" w:rsidRDefault="00AF3AE1" w:rsidP="00D47703">
            <w:pPr>
              <w:tabs>
                <w:tab w:val="left" w:pos="10206"/>
              </w:tabs>
              <w:ind w:right="-13"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AF3AE1" w:rsidRPr="00AF3AE1" w:rsidRDefault="00AF3AE1" w:rsidP="00D47703">
            <w:pPr>
              <w:tabs>
                <w:tab w:val="left" w:pos="10206"/>
              </w:tabs>
              <w:ind w:right="-13" w:firstLine="567"/>
              <w:jc w:val="both"/>
              <w:rPr>
                <w:sz w:val="28"/>
                <w:szCs w:val="28"/>
              </w:rPr>
            </w:pPr>
          </w:p>
        </w:tc>
      </w:tr>
    </w:tbl>
    <w:p w:rsidR="00AF3AE1" w:rsidRDefault="00AF3AE1" w:rsidP="00AF3AE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F51FB" w:rsidRPr="008F51FB" w:rsidRDefault="008F51FB" w:rsidP="00235277">
      <w:pPr>
        <w:numPr>
          <w:ilvl w:val="1"/>
          <w:numId w:val="21"/>
        </w:num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традиционных событий, праздников,  мероприятий</w:t>
      </w:r>
    </w:p>
    <w:p w:rsidR="008F51FB" w:rsidRPr="008F51FB" w:rsidRDefault="008F51FB" w:rsidP="00AF3AE1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традиционных событий, праздников, мероприятий с детьми планируется педагогами (воспитателями, музыкальными руководителями, инструкторами по физической культуре и другими специалистами) в зависимости от комплексно – тематического планирования. Данное планирование составлено с учётом текущих программных задач, времени года, возрастных особенностей детей, интересов и потребностей дошкольников, традиционных для семьи, общества, государства праздничных событий, сезонных явлений. </w:t>
      </w:r>
    </w:p>
    <w:p w:rsidR="008F51FB" w:rsidRPr="008F51FB" w:rsidRDefault="008F51FB" w:rsidP="008F51FB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системе комплексно-тематического планирования образовательного процесса традиционные события, праздники, мероприятия могут быть организованы как итоговое мероприятие с детьми. </w:t>
      </w:r>
    </w:p>
    <w:p w:rsidR="008F51FB" w:rsidRPr="008F51FB" w:rsidRDefault="008F51FB" w:rsidP="008F51FB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Данные мероприятия служат для: </w:t>
      </w:r>
    </w:p>
    <w:p w:rsidR="008F51FB" w:rsidRPr="008F51FB" w:rsidRDefault="008F51FB" w:rsidP="00235277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культурного отдыха детей, их эмоциональной разрядки;</w:t>
      </w:r>
    </w:p>
    <w:p w:rsidR="008F51FB" w:rsidRPr="008F51FB" w:rsidRDefault="008F51FB" w:rsidP="00235277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детского творчества в различных видах деятельности и культурных практиках;</w:t>
      </w:r>
    </w:p>
    <w:p w:rsidR="008F51FB" w:rsidRPr="008F51FB" w:rsidRDefault="008F51FB" w:rsidP="00235277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создают условия для творческого взаимодействия детей и взрослых;</w:t>
      </w:r>
    </w:p>
    <w:p w:rsidR="008F51FB" w:rsidRPr="008F51FB" w:rsidRDefault="008F51FB" w:rsidP="00235277">
      <w:pPr>
        <w:numPr>
          <w:ilvl w:val="0"/>
          <w:numId w:val="35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обогащают личный опыт детей разнообразными впечатлениями, расширяют их кругозор средствами интеграции содержания различных образовательных областей, а так же формируют у детей представление об активных формах культурного отдыха, воспитание потребности в их самостоятельной организации.</w:t>
      </w:r>
    </w:p>
    <w:p w:rsidR="008F51FB" w:rsidRPr="008F51FB" w:rsidRDefault="008F51FB" w:rsidP="00ED1989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поддерживающие традиции МБДОУ:</w:t>
      </w:r>
    </w:p>
    <w:p w:rsidR="008F51FB" w:rsidRPr="003C65ED" w:rsidRDefault="003C65ED" w:rsidP="00235277">
      <w:pPr>
        <w:numPr>
          <w:ilvl w:val="0"/>
          <w:numId w:val="36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рождения детского сада». (</w:t>
      </w:r>
      <w:r w:rsidRPr="003C65E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Традиционное празднование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ня рождения детского сада проходит</w:t>
      </w:r>
      <w:r w:rsidRPr="003C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2890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C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Празднование длится</w:t>
      </w:r>
      <w:r w:rsidRPr="003C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день:  дружный хоровод объединяет детей всех возрастных групп.</w:t>
      </w:r>
      <w:r w:rsidRPr="003C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игры и танцы, которые поднимают</w:t>
      </w:r>
      <w:r w:rsidRPr="003C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настроение не только ребятишкам, но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педагогам. Праздничную атмосферу поддерживает вечернее кафе, которое удивляет  ребят угощениями. Завершается </w:t>
      </w:r>
      <w:r w:rsidRPr="003C65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дискотекой и пением знако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и любимых песен).</w:t>
      </w:r>
    </w:p>
    <w:p w:rsidR="008F51FB" w:rsidRPr="008F51FB" w:rsidRDefault="008F51FB" w:rsidP="00235277">
      <w:pPr>
        <w:numPr>
          <w:ilvl w:val="0"/>
          <w:numId w:val="36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мастеров» - выставка семейного творчества. Развитие творческого потенциала участников образовательных отношений. Формиров</w:t>
      </w:r>
      <w:r w:rsidR="003C6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ание культуры семейных традиций. </w:t>
      </w:r>
      <w:r w:rsidR="00EB40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(Традиционно это мероприятие проводится 1 июня в День защиты детей, где педагоги и родители представляют свои работы в различных техниках, </w:t>
      </w:r>
      <w:r w:rsidR="00EB40D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делятся опытом и интересными идеями для развития творческой работы с воспитанниками разного возраста).</w:t>
      </w:r>
    </w:p>
    <w:p w:rsidR="008F51FB" w:rsidRDefault="008F51FB" w:rsidP="00235277">
      <w:pPr>
        <w:numPr>
          <w:ilvl w:val="0"/>
          <w:numId w:val="36"/>
        </w:num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«Кубок дружбы» - спортивный праздник. Пропаганда здорового образа жизни, приобщение к активным видам спорта.</w:t>
      </w:r>
      <w:r w:rsidR="009D3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(Традиционно это мероприятие проводится в День здоровья. Этот праздник еще раз подчеркивает необходимость в комплексном развитии детской личности. Также предоставляется дополнительная возможность дать необходимые рекомендации родителям в поддержании физической формы своих детей. Каждой группой оформляются тематические плакаты, для родителей воспитанников разрабатываются различные памятки о сохранении здоровья детей, в группах проводятся беседы на тему здоровья и здорового образа жизни. Заканчивается ден</w:t>
      </w:r>
      <w:r w:rsidR="00BF16B9">
        <w:rPr>
          <w:rFonts w:ascii="Times New Roman" w:eastAsia="Times New Roman" w:hAnsi="Times New Roman" w:cs="Times New Roman"/>
          <w:sz w:val="28"/>
          <w:szCs w:val="28"/>
          <w:lang w:eastAsia="ru-RU"/>
        </w:rPr>
        <w:t>ь спортивными соревнованиями с участием родителей и детей).</w:t>
      </w:r>
    </w:p>
    <w:p w:rsidR="008F51FB" w:rsidRPr="008F51FB" w:rsidRDefault="008F51FB" w:rsidP="008F51FB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3.5</w:t>
      </w:r>
      <w:r w:rsidR="00EE70D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8F51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Особенности организации развивающей предметно-пространственной среды.</w:t>
      </w:r>
    </w:p>
    <w:p w:rsidR="008F51FB" w:rsidRPr="008F51FB" w:rsidRDefault="008F51FB" w:rsidP="008F51F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Наполняемость предметной среды соответствуют принципу целостности образовательного процесса,  имеет необходимое оборудование для реализации образовательных областей, представленных в ФГОС ДО.</w:t>
      </w:r>
    </w:p>
    <w:p w:rsidR="008F51FB" w:rsidRPr="008F51FB" w:rsidRDefault="008F51FB" w:rsidP="008F51FB">
      <w:pPr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EE70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азвивающая предметно-пространственная среда</w:t>
      </w:r>
      <w:r w:rsidRPr="008F51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обладает свойствами открытой системы и выполняет образовательную, воспитывающую, мотивирующую функции. </w:t>
      </w:r>
    </w:p>
    <w:p w:rsidR="008F51FB" w:rsidRPr="008F51FB" w:rsidRDefault="008F51FB" w:rsidP="008F51FB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8F51F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Предметно-пространственная среда обеспечивает возможность реализации разных видов детской активности: игровой, коммуникативной, познавательно-исследовательской, двигательной, конструирования, восприятия произведений словесного, музыкального и изобразительного творчества, продуктивной деятельности и пр. в соответствии с потребностями каждого возрастного этапа детей, охраны и укрепления их здоровья.</w:t>
      </w:r>
    </w:p>
    <w:p w:rsidR="008F51FB" w:rsidRPr="008F51FB" w:rsidRDefault="008F51FB" w:rsidP="008F51FB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Развивающая предметно-пространственная среда организована для развития индивидуальности каждого ребенка с учетом его возможностей, уровня активности и интересов, поддерживая формирование его </w:t>
      </w:r>
      <w:r w:rsidRPr="008F51F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индивидуальной траектории развития.  Современное понимание предметно-пространственной среды включает в себя обеспечение активной жизнедеятельности ребенка, становления его субъектной позиции, развития творческих проявлений всеми доступными, побуждающими к самовыражению средствами.</w:t>
      </w:r>
    </w:p>
    <w:p w:rsidR="008F51FB" w:rsidRPr="008F51FB" w:rsidRDefault="008F51FB" w:rsidP="008F51F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предметно-пространственной развивающей среды МБДОУ  учитываются</w:t>
      </w:r>
      <w:r w:rsidRPr="008F5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Pr="008F51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принципы</w:t>
      </w:r>
      <w:r w:rsidRPr="008F51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8F51FB" w:rsidRPr="008F51FB" w:rsidRDefault="008F51FB" w:rsidP="00235277">
      <w:pPr>
        <w:numPr>
          <w:ilvl w:val="0"/>
          <w:numId w:val="22"/>
        </w:num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содержательно-насыщенная – включает средства обучения (телевизоры, проекторы, музыкальные центры, аудио магнитофоны, интерактивная доска), инвентарь, игровое, спортивное и оздоровительное оборудование, позволяют обеспечить игровую, познавательную, исследовательскую и творческую активность всех категорий детей, экспериментирование с материалами, доступными детям;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детей;</w:t>
      </w:r>
    </w:p>
    <w:p w:rsidR="008F51FB" w:rsidRPr="008F51FB" w:rsidRDefault="008F51FB" w:rsidP="00235277">
      <w:pPr>
        <w:numPr>
          <w:ilvl w:val="0"/>
          <w:numId w:val="22"/>
        </w:numPr>
        <w:tabs>
          <w:tab w:val="left" w:pos="567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трансформируемая </w:t>
      </w:r>
      <w:r w:rsidRPr="008F51F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 xml:space="preserve">– </w:t>
      </w:r>
      <w:r w:rsidRPr="008F51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</w:t>
      </w:r>
      <w:r w:rsidR="00EE70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ивает возможность изменений развивающей предметно-пространственной среды</w:t>
      </w:r>
      <w:r w:rsidRPr="008F51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зависимости от образовательной ситуации, в том числе меняющихся интересов, мотивов и возможностей детей;</w:t>
      </w:r>
    </w:p>
    <w:p w:rsidR="008F51FB" w:rsidRPr="008F51FB" w:rsidRDefault="008F51FB" w:rsidP="00235277">
      <w:pPr>
        <w:numPr>
          <w:ilvl w:val="0"/>
          <w:numId w:val="22"/>
        </w:numPr>
        <w:tabs>
          <w:tab w:val="left" w:pos="567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полифункциональная – обеспечивает возможность разнообразного использования составляющих </w:t>
      </w:r>
      <w:r w:rsidR="00EE70DD" w:rsidRPr="00EE70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развивающей п</w:t>
      </w:r>
      <w:r w:rsidR="00EE70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редметно-пространственной среды</w:t>
      </w:r>
      <w:r w:rsidRPr="008F51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(детской мебели, маты, мягкие модули, ширмы) в разных видах детской активности;</w:t>
      </w:r>
    </w:p>
    <w:p w:rsidR="008F51FB" w:rsidRPr="008F51FB" w:rsidRDefault="008F51FB" w:rsidP="00235277">
      <w:pPr>
        <w:numPr>
          <w:ilvl w:val="0"/>
          <w:numId w:val="22"/>
        </w:numPr>
        <w:tabs>
          <w:tab w:val="left" w:pos="567"/>
        </w:tabs>
        <w:spacing w:after="0" w:line="36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доступная – обеспечивает свободный доступ воспитанников к играм, игрушкам, материалам, пособиям, обеспечивающим все основные виды детской активности;</w:t>
      </w:r>
    </w:p>
    <w:p w:rsidR="008F51FB" w:rsidRPr="008F51FB" w:rsidRDefault="008F51FB" w:rsidP="00235277">
      <w:pPr>
        <w:numPr>
          <w:ilvl w:val="0"/>
          <w:numId w:val="22"/>
        </w:numPr>
        <w:tabs>
          <w:tab w:val="left" w:pos="567"/>
        </w:tabs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безопасная – все элементы </w:t>
      </w:r>
      <w:r w:rsidR="00EE70DD" w:rsidRPr="00EE70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развивающей п</w:t>
      </w:r>
      <w:r w:rsidR="00EE70D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редметно-пространственной среды</w:t>
      </w:r>
      <w:r w:rsidRPr="008F51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соответствуют требованиям по обеспечению надежности и </w:t>
      </w:r>
      <w:r w:rsidRPr="008F51F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безопасности их использования, такими как санитарно-эпидемиологические правила и нормативы и правила пожарной безопасности</w:t>
      </w:r>
      <w:r w:rsidRPr="008F51FB">
        <w:rPr>
          <w:rFonts w:ascii="Times New Roman" w:eastAsiaTheme="minorEastAsia" w:hAnsi="Times New Roman" w:cs="Times New Roman"/>
          <w:color w:val="0070C0"/>
          <w:sz w:val="28"/>
          <w:szCs w:val="28"/>
          <w:lang w:eastAsia="ru-RU"/>
        </w:rPr>
        <w:t xml:space="preserve">. </w:t>
      </w:r>
    </w:p>
    <w:p w:rsidR="008F51FB" w:rsidRPr="008F51FB" w:rsidRDefault="00EE70DD" w:rsidP="008F51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0DD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</w:t>
      </w:r>
      <w:r w:rsidR="008F51FB" w:rsidRPr="008F51FB">
        <w:rPr>
          <w:rFonts w:ascii="Times New Roman" w:hAnsi="Times New Roman" w:cs="Times New Roman"/>
          <w:sz w:val="28"/>
          <w:szCs w:val="28"/>
        </w:rPr>
        <w:t xml:space="preserve"> имеет гибкое зонирование и это позволяет детям в соответствии со своими интересами и желаниями, не мешая друг другу в одно и то же время свободно заниматься различными видами деятельности. Все материалы и игры в группе располагаются таким образом, чтобы каждый воспитанник имел свободный доступ.</w:t>
      </w:r>
    </w:p>
    <w:p w:rsidR="008F51FB" w:rsidRPr="008F51FB" w:rsidRDefault="008F51FB" w:rsidP="008F51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>В развивающей предметно-пространственной среде отражаются основные направления образовательных областей:</w:t>
      </w:r>
    </w:p>
    <w:p w:rsidR="008F51FB" w:rsidRPr="008F51FB" w:rsidRDefault="008F51FB" w:rsidP="008F51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>- социально-коммуникативное развитие;</w:t>
      </w:r>
    </w:p>
    <w:p w:rsidR="008F51FB" w:rsidRPr="008F51FB" w:rsidRDefault="008F51FB" w:rsidP="008F51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>- познавательное развитие;</w:t>
      </w:r>
    </w:p>
    <w:p w:rsidR="008F51FB" w:rsidRPr="008F51FB" w:rsidRDefault="008F51FB" w:rsidP="008F51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>- речевое развитие;</w:t>
      </w:r>
    </w:p>
    <w:p w:rsidR="008F51FB" w:rsidRPr="008F51FB" w:rsidRDefault="008F51FB" w:rsidP="008F51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>- художественно-эстетическое развитие;</w:t>
      </w:r>
    </w:p>
    <w:p w:rsidR="008F51FB" w:rsidRPr="008F51FB" w:rsidRDefault="008F51FB" w:rsidP="008F51F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>- физическое развитие.</w:t>
      </w:r>
    </w:p>
    <w:p w:rsidR="008F51FB" w:rsidRPr="008F51FB" w:rsidRDefault="008F51FB" w:rsidP="008F51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групповых помещений организуется воспитателем в виде развивающих центров активности. Наполняемость центров меняется в зависимости от педагогических задач, интересов детей, по мере их взросления, времени года и прочих факторов.</w:t>
      </w:r>
    </w:p>
    <w:p w:rsidR="008F51FB" w:rsidRPr="008F51FB" w:rsidRDefault="008F51FB" w:rsidP="008F51FB">
      <w:pPr>
        <w:spacing w:after="0" w:line="360" w:lineRule="auto"/>
        <w:ind w:right="2186" w:firstLine="567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F51F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В качестве центров </w:t>
      </w:r>
      <w:r w:rsidR="003C18F3">
        <w:rPr>
          <w:rFonts w:ascii="Times New Roman" w:eastAsia="Calibri" w:hAnsi="Times New Roman" w:cs="Times New Roman"/>
          <w:b/>
          <w:i/>
          <w:sz w:val="28"/>
          <w:szCs w:val="28"/>
        </w:rPr>
        <w:t>активности</w:t>
      </w:r>
      <w:r w:rsidRPr="008F51F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выступают:</w:t>
      </w:r>
    </w:p>
    <w:p w:rsidR="008F51FB" w:rsidRPr="008F51FB" w:rsidRDefault="003C18F3" w:rsidP="00235277">
      <w:pPr>
        <w:numPr>
          <w:ilvl w:val="0"/>
          <w:numId w:val="34"/>
        </w:numPr>
        <w:spacing w:after="0" w:line="360" w:lineRule="auto"/>
        <w:ind w:left="1134" w:right="2186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центр </w:t>
      </w:r>
      <w:r w:rsidR="008F51FB" w:rsidRPr="008F51FB">
        <w:rPr>
          <w:rFonts w:ascii="Times New Roman" w:eastAsia="Calibri" w:hAnsi="Times New Roman" w:cs="Times New Roman"/>
          <w:sz w:val="28"/>
          <w:szCs w:val="28"/>
          <w:lang w:eastAsia="ru-RU"/>
        </w:rPr>
        <w:t>сюжетно-ролевых игр;</w:t>
      </w:r>
    </w:p>
    <w:p w:rsidR="008F51FB" w:rsidRPr="008F51FB" w:rsidRDefault="003C18F3" w:rsidP="00235277">
      <w:pPr>
        <w:numPr>
          <w:ilvl w:val="0"/>
          <w:numId w:val="34"/>
        </w:numPr>
        <w:spacing w:after="0" w:line="360" w:lineRule="auto"/>
        <w:ind w:left="1134" w:right="2186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центр </w:t>
      </w:r>
      <w:r w:rsidR="008F51FB" w:rsidRPr="008F51FB">
        <w:rPr>
          <w:rFonts w:ascii="Times New Roman" w:eastAsia="Calibri" w:hAnsi="Times New Roman" w:cs="Times New Roman"/>
          <w:sz w:val="28"/>
          <w:szCs w:val="28"/>
          <w:lang w:eastAsia="ru-RU"/>
        </w:rPr>
        <w:t>театрализованной деятельности;</w:t>
      </w:r>
    </w:p>
    <w:p w:rsidR="008F51FB" w:rsidRPr="008F51FB" w:rsidRDefault="003C18F3" w:rsidP="00235277">
      <w:pPr>
        <w:numPr>
          <w:ilvl w:val="0"/>
          <w:numId w:val="34"/>
        </w:numPr>
        <w:spacing w:after="0" w:line="360" w:lineRule="auto"/>
        <w:ind w:left="1134" w:right="2186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центр </w:t>
      </w:r>
      <w:r w:rsidR="008F51FB" w:rsidRPr="008F51FB">
        <w:rPr>
          <w:rFonts w:ascii="Times New Roman" w:eastAsia="Calibri" w:hAnsi="Times New Roman" w:cs="Times New Roman"/>
          <w:sz w:val="28"/>
          <w:szCs w:val="28"/>
          <w:lang w:eastAsia="ru-RU"/>
        </w:rPr>
        <w:t>ряжения  (в группа раннего и младшего дошкольного  возраста);</w:t>
      </w:r>
    </w:p>
    <w:p w:rsidR="008F51FB" w:rsidRPr="008F51FB" w:rsidRDefault="008F51FB" w:rsidP="00235277">
      <w:pPr>
        <w:numPr>
          <w:ilvl w:val="0"/>
          <w:numId w:val="34"/>
        </w:numPr>
        <w:spacing w:after="0" w:line="360" w:lineRule="auto"/>
        <w:ind w:left="1134" w:right="2186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Calibri" w:hAnsi="Times New Roman" w:cs="Times New Roman"/>
          <w:sz w:val="28"/>
          <w:szCs w:val="28"/>
          <w:lang w:eastAsia="ru-RU"/>
        </w:rPr>
        <w:t>книжный уголок;</w:t>
      </w:r>
    </w:p>
    <w:p w:rsidR="008F51FB" w:rsidRPr="008F51FB" w:rsidRDefault="008F51FB" w:rsidP="00235277">
      <w:pPr>
        <w:numPr>
          <w:ilvl w:val="0"/>
          <w:numId w:val="34"/>
        </w:numPr>
        <w:spacing w:after="0" w:line="360" w:lineRule="auto"/>
        <w:ind w:left="1134" w:right="2186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Calibri" w:hAnsi="Times New Roman" w:cs="Times New Roman"/>
          <w:sz w:val="28"/>
          <w:szCs w:val="28"/>
          <w:lang w:eastAsia="ru-RU"/>
        </w:rPr>
        <w:t>познавательный центр;</w:t>
      </w:r>
    </w:p>
    <w:p w:rsidR="008F51FB" w:rsidRPr="008F51FB" w:rsidRDefault="008F51FB" w:rsidP="00235277">
      <w:pPr>
        <w:numPr>
          <w:ilvl w:val="0"/>
          <w:numId w:val="34"/>
        </w:numPr>
        <w:spacing w:after="0" w:line="360" w:lineRule="auto"/>
        <w:ind w:left="1134" w:right="21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выставка (детского рисунка, детского творчества и т.д.);</w:t>
      </w:r>
    </w:p>
    <w:p w:rsidR="008F51FB" w:rsidRPr="008F51FB" w:rsidRDefault="003C18F3" w:rsidP="00235277">
      <w:pPr>
        <w:numPr>
          <w:ilvl w:val="0"/>
          <w:numId w:val="34"/>
        </w:numPr>
        <w:spacing w:after="0" w:line="360" w:lineRule="auto"/>
        <w:ind w:right="2186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центр наблюдений за природой</w:t>
      </w:r>
      <w:r w:rsidR="008F51FB" w:rsidRPr="008F51F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F51FB" w:rsidRPr="008F51FB" w:rsidRDefault="003C18F3" w:rsidP="00235277">
      <w:pPr>
        <w:numPr>
          <w:ilvl w:val="0"/>
          <w:numId w:val="34"/>
        </w:numPr>
        <w:spacing w:after="0" w:line="360" w:lineRule="auto"/>
        <w:ind w:right="2186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физкультурно-оздоровительный центр</w:t>
      </w:r>
      <w:r w:rsidR="008F51FB" w:rsidRPr="008F51FB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8F51FB" w:rsidRPr="008F51FB" w:rsidRDefault="003C18F3" w:rsidP="00235277">
      <w:pPr>
        <w:numPr>
          <w:ilvl w:val="0"/>
          <w:numId w:val="34"/>
        </w:numPr>
        <w:spacing w:after="0" w:line="360" w:lineRule="auto"/>
        <w:ind w:right="2186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центр </w:t>
      </w:r>
      <w:r w:rsidR="008F51FB" w:rsidRPr="008F51FB">
        <w:rPr>
          <w:rFonts w:ascii="Times New Roman" w:eastAsia="Calibri" w:hAnsi="Times New Roman" w:cs="Times New Roman"/>
          <w:sz w:val="28"/>
          <w:szCs w:val="28"/>
          <w:lang w:eastAsia="ru-RU"/>
        </w:rPr>
        <w:t>для игр с водой и песком (в группа раннего возраста);</w:t>
      </w:r>
    </w:p>
    <w:p w:rsidR="008F51FB" w:rsidRPr="008F51FB" w:rsidRDefault="003C18F3" w:rsidP="00235277">
      <w:pPr>
        <w:numPr>
          <w:ilvl w:val="0"/>
          <w:numId w:val="34"/>
        </w:numPr>
        <w:spacing w:after="0" w:line="360" w:lineRule="auto"/>
        <w:ind w:right="2186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центр </w:t>
      </w:r>
      <w:r w:rsidR="008F51FB" w:rsidRPr="008F51FB">
        <w:rPr>
          <w:rFonts w:ascii="Times New Roman" w:eastAsia="Calibri" w:hAnsi="Times New Roman" w:cs="Times New Roman"/>
          <w:sz w:val="28"/>
          <w:szCs w:val="28"/>
          <w:lang w:eastAsia="ru-RU"/>
        </w:rPr>
        <w:t>экспериментирования (в группах старшего дошкольного возраста);</w:t>
      </w:r>
    </w:p>
    <w:p w:rsidR="008F51FB" w:rsidRPr="008F51FB" w:rsidRDefault="008F51FB" w:rsidP="00235277">
      <w:pPr>
        <w:numPr>
          <w:ilvl w:val="0"/>
          <w:numId w:val="34"/>
        </w:numPr>
        <w:spacing w:after="0" w:line="360" w:lineRule="auto"/>
        <w:ind w:right="2186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Calibri" w:hAnsi="Times New Roman" w:cs="Times New Roman"/>
          <w:sz w:val="28"/>
          <w:szCs w:val="28"/>
          <w:lang w:eastAsia="ru-RU"/>
        </w:rPr>
        <w:t>художественно-эстетические центры для самостоятельной деятельности детей (изобразительной, музыкальной и др.);</w:t>
      </w:r>
    </w:p>
    <w:p w:rsidR="008F51FB" w:rsidRPr="008F51FB" w:rsidRDefault="008F51FB" w:rsidP="00235277">
      <w:pPr>
        <w:numPr>
          <w:ilvl w:val="0"/>
          <w:numId w:val="34"/>
        </w:numPr>
        <w:spacing w:after="0" w:line="360" w:lineRule="auto"/>
        <w:ind w:right="2186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F51FB">
        <w:rPr>
          <w:rFonts w:ascii="Times New Roman" w:eastAsia="Calibri" w:hAnsi="Times New Roman" w:cs="Times New Roman"/>
          <w:sz w:val="28"/>
          <w:szCs w:val="28"/>
          <w:lang w:eastAsia="ru-RU"/>
        </w:rPr>
        <w:t>игровой центр с игрушками, строительным материалом, крупными мягкими конструкциями (блоки, домики, тоннели и пр.) для легкого изменения игрового пространства.</w:t>
      </w:r>
    </w:p>
    <w:p w:rsidR="008F51FB" w:rsidRPr="008F51FB" w:rsidRDefault="008F51FB" w:rsidP="008F51F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51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целью формирования основ культурно – экологического сознания воспитанников как базиса личной культуры на территории МБДОУ создана </w:t>
      </w:r>
      <w:r w:rsidRPr="008F51F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природная среда</w:t>
      </w:r>
      <w:r w:rsidRPr="008F51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которая представлена: </w:t>
      </w:r>
    </w:p>
    <w:p w:rsidR="008F51FB" w:rsidRPr="008F51FB" w:rsidRDefault="008F51FB" w:rsidP="008F51F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51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Цветниками и клумбами; </w:t>
      </w:r>
    </w:p>
    <w:p w:rsidR="008F51FB" w:rsidRPr="008F51FB" w:rsidRDefault="008F51FB" w:rsidP="008F51F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51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Огородом: растения-корнеплоды; пряные растения; плодовые растения; </w:t>
      </w:r>
    </w:p>
    <w:p w:rsidR="008F51FB" w:rsidRPr="008F51FB" w:rsidRDefault="008F51FB" w:rsidP="008F51FB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8F51FB">
        <w:rPr>
          <w:rFonts w:ascii="Times New Roman" w:eastAsia="Calibri" w:hAnsi="Times New Roman" w:cs="Times New Roman"/>
          <w:sz w:val="28"/>
          <w:szCs w:val="28"/>
        </w:rPr>
        <w:t>3.  Птичьей столовой (кормушки для разных видов птиц).</w:t>
      </w:r>
    </w:p>
    <w:p w:rsidR="008F51FB" w:rsidRPr="008F51FB" w:rsidRDefault="008F51FB" w:rsidP="008F51F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8F51F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 xml:space="preserve">МБДОУ имеет спортивную  площадку, где созданы все условия для физического  развития детей, оснащенную спортивно-игровым оборудованием, беговыми дорожками, полосой препятствий, другим инвентарем. </w:t>
      </w:r>
    </w:p>
    <w:p w:rsidR="008F51FB" w:rsidRPr="008F51FB" w:rsidRDefault="008F51FB" w:rsidP="008F51FB">
      <w:pPr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</w:pPr>
      <w:r w:rsidRPr="008F51FB">
        <w:rPr>
          <w:rFonts w:ascii="Times New Roman" w:eastAsia="Times New Roman" w:hAnsi="Times New Roman" w:cs="Times New Roman"/>
          <w:kern w:val="1"/>
          <w:sz w:val="28"/>
          <w:szCs w:val="28"/>
          <w:lang w:eastAsia="zh-CN"/>
        </w:rPr>
        <w:t>Участки  групп укомплектованы навесами, столами, лавочками и песочницами, игровым оборудованием. В каждой группе имеется выносной инвентарь для игр детей на прогулках.</w:t>
      </w:r>
    </w:p>
    <w:p w:rsidR="008F51FB" w:rsidRDefault="008F51FB" w:rsidP="008F51F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F51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Оснащение предметно-пространственной среды  позволяет активизировать самостоятельную, познавательно-исследовательскую деятельность, создает </w:t>
      </w:r>
      <w:r w:rsidRPr="008F51F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условия для саморазвития детей. Организация предметно-пространственной среды обладает релаксирующим воздействием на личность ребенка через комфортность, доступность, самостоятельность, видовое разнообразие. Отвечает гигиеническим требова</w:t>
      </w:r>
      <w:r w:rsidR="003C18F3">
        <w:rPr>
          <w:rFonts w:ascii="Times New Roman" w:eastAsia="Calibri" w:hAnsi="Times New Roman" w:cs="Times New Roman"/>
          <w:color w:val="000000"/>
          <w:sz w:val="28"/>
          <w:szCs w:val="28"/>
        </w:rPr>
        <w:t>ниям, требованиям безопасности.</w:t>
      </w:r>
    </w:p>
    <w:p w:rsidR="003C18F3" w:rsidRPr="003C18F3" w:rsidRDefault="003C18F3" w:rsidP="003C18F3">
      <w:pPr>
        <w:tabs>
          <w:tab w:val="left" w:pos="567"/>
        </w:tabs>
        <w:suppressAutoHyphens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освоения Программы детьми с ОВЗ оборудованы кабинеты специалистов: педагога-психолога, учителя-логопеда, учителя-дефектолога. В группах комбинированной направленности предметно-пространственная среда организована с учётом особых образовательных потребностей этих детей.</w:t>
      </w:r>
    </w:p>
    <w:p w:rsidR="008F51FB" w:rsidRPr="00EE70DD" w:rsidRDefault="003C18F3" w:rsidP="00145594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 xml:space="preserve"> </w:t>
      </w:r>
      <w:r w:rsidR="008F51FB" w:rsidRPr="008F51FB">
        <w:rPr>
          <w:rFonts w:ascii="Times New Roman" w:hAnsi="Times New Roman" w:cs="Times New Roman"/>
          <w:sz w:val="28"/>
          <w:szCs w:val="28"/>
        </w:rPr>
        <w:t>«Организация развивающей предметно-пространственной среды   в соответствии с   возрастны</w:t>
      </w:r>
      <w:r w:rsidR="00EE70DD">
        <w:rPr>
          <w:rFonts w:ascii="Times New Roman" w:hAnsi="Times New Roman" w:cs="Times New Roman"/>
          <w:sz w:val="28"/>
          <w:szCs w:val="28"/>
        </w:rPr>
        <w:t xml:space="preserve">ми особенностями воспитанников». </w:t>
      </w:r>
      <w:r w:rsidR="00960A78">
        <w:rPr>
          <w:rFonts w:ascii="Times New Roman" w:hAnsi="Times New Roman" w:cs="Times New Roman"/>
          <w:i/>
          <w:sz w:val="28"/>
          <w:szCs w:val="28"/>
        </w:rPr>
        <w:t>Приложение №16</w:t>
      </w:r>
    </w:p>
    <w:p w:rsidR="00EE70DD" w:rsidRPr="00EE70DD" w:rsidRDefault="008F51FB" w:rsidP="00145594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 xml:space="preserve"> «Учёт полоролевой специфики  в развивающей предметно – </w:t>
      </w:r>
      <w:r w:rsidR="00EE70DD">
        <w:rPr>
          <w:rFonts w:ascii="Times New Roman" w:hAnsi="Times New Roman" w:cs="Times New Roman"/>
          <w:sz w:val="28"/>
          <w:szCs w:val="28"/>
        </w:rPr>
        <w:t xml:space="preserve"> пространственной среде группы». </w:t>
      </w:r>
      <w:r w:rsidRPr="00EE70DD">
        <w:rPr>
          <w:rFonts w:ascii="Times New Roman" w:hAnsi="Times New Roman" w:cs="Times New Roman"/>
          <w:i/>
          <w:sz w:val="28"/>
          <w:szCs w:val="28"/>
        </w:rPr>
        <w:t xml:space="preserve">Приложение № </w:t>
      </w:r>
      <w:r w:rsidR="00960A78">
        <w:rPr>
          <w:rFonts w:ascii="Times New Roman" w:hAnsi="Times New Roman" w:cs="Times New Roman"/>
          <w:i/>
          <w:sz w:val="28"/>
          <w:szCs w:val="28"/>
        </w:rPr>
        <w:t>17</w:t>
      </w:r>
    </w:p>
    <w:p w:rsidR="008F51FB" w:rsidRPr="00FC03D4" w:rsidRDefault="008F51FB" w:rsidP="00145594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 xml:space="preserve"> «Оборудован</w:t>
      </w:r>
      <w:r w:rsidR="00EE70DD">
        <w:rPr>
          <w:rFonts w:ascii="Times New Roman" w:hAnsi="Times New Roman" w:cs="Times New Roman"/>
          <w:sz w:val="28"/>
          <w:szCs w:val="28"/>
        </w:rPr>
        <w:t>ия для двигательной активности».</w:t>
      </w:r>
      <w:r w:rsidR="00FC03D4">
        <w:rPr>
          <w:rFonts w:ascii="Times New Roman" w:hAnsi="Times New Roman" w:cs="Times New Roman"/>
          <w:sz w:val="28"/>
          <w:szCs w:val="28"/>
        </w:rPr>
        <w:t xml:space="preserve"> </w:t>
      </w:r>
      <w:r w:rsidRPr="00FC03D4">
        <w:rPr>
          <w:rFonts w:ascii="Times New Roman" w:hAnsi="Times New Roman" w:cs="Times New Roman"/>
          <w:i/>
          <w:sz w:val="28"/>
          <w:szCs w:val="28"/>
        </w:rPr>
        <w:t xml:space="preserve">Приложение № </w:t>
      </w:r>
      <w:r w:rsidR="00960A78">
        <w:rPr>
          <w:rFonts w:ascii="Times New Roman" w:hAnsi="Times New Roman" w:cs="Times New Roman"/>
          <w:i/>
          <w:sz w:val="28"/>
          <w:szCs w:val="28"/>
        </w:rPr>
        <w:t>18</w:t>
      </w:r>
    </w:p>
    <w:p w:rsidR="008F51FB" w:rsidRPr="008F51FB" w:rsidRDefault="008F51FB" w:rsidP="0014559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 xml:space="preserve"> «Оборудование для познавательно – исследовательской деятельности»</w:t>
      </w:r>
      <w:r w:rsidR="00FC03D4">
        <w:rPr>
          <w:rFonts w:ascii="Times New Roman" w:hAnsi="Times New Roman" w:cs="Times New Roman"/>
          <w:sz w:val="28"/>
          <w:szCs w:val="28"/>
        </w:rPr>
        <w:t>.</w:t>
      </w:r>
      <w:r w:rsidRPr="008F51FB">
        <w:rPr>
          <w:rFonts w:ascii="Times New Roman" w:hAnsi="Times New Roman" w:cs="Times New Roman"/>
          <w:sz w:val="28"/>
          <w:szCs w:val="28"/>
        </w:rPr>
        <w:t xml:space="preserve"> </w:t>
      </w:r>
      <w:r w:rsidRPr="00FC03D4">
        <w:rPr>
          <w:rFonts w:ascii="Times New Roman" w:hAnsi="Times New Roman" w:cs="Times New Roman"/>
          <w:i/>
          <w:sz w:val="28"/>
          <w:szCs w:val="28"/>
        </w:rPr>
        <w:t xml:space="preserve">Приложение № </w:t>
      </w:r>
      <w:r w:rsidR="00960A78">
        <w:rPr>
          <w:rFonts w:ascii="Times New Roman" w:hAnsi="Times New Roman" w:cs="Times New Roman"/>
          <w:i/>
          <w:sz w:val="28"/>
          <w:szCs w:val="28"/>
        </w:rPr>
        <w:t>19</w:t>
      </w:r>
    </w:p>
    <w:p w:rsidR="008F51FB" w:rsidRPr="00FC03D4" w:rsidRDefault="008F51FB" w:rsidP="00EB7B17">
      <w:pPr>
        <w:spacing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 xml:space="preserve"> «Оборудование </w:t>
      </w:r>
      <w:r w:rsidR="00FC03D4">
        <w:rPr>
          <w:rFonts w:ascii="Times New Roman" w:hAnsi="Times New Roman" w:cs="Times New Roman"/>
          <w:sz w:val="28"/>
          <w:szCs w:val="28"/>
        </w:rPr>
        <w:t xml:space="preserve">для продуктивной деятельности». </w:t>
      </w:r>
      <w:r w:rsidRPr="00FC03D4">
        <w:rPr>
          <w:rFonts w:ascii="Times New Roman" w:hAnsi="Times New Roman" w:cs="Times New Roman"/>
          <w:i/>
          <w:sz w:val="28"/>
          <w:szCs w:val="28"/>
        </w:rPr>
        <w:t xml:space="preserve">Приложение № </w:t>
      </w:r>
      <w:r w:rsidR="00960A78">
        <w:rPr>
          <w:rFonts w:ascii="Times New Roman" w:hAnsi="Times New Roman" w:cs="Times New Roman"/>
          <w:i/>
          <w:sz w:val="28"/>
          <w:szCs w:val="28"/>
        </w:rPr>
        <w:t>20</w:t>
      </w:r>
    </w:p>
    <w:p w:rsidR="008F51FB" w:rsidRPr="008F51FB" w:rsidRDefault="008F51FB" w:rsidP="008F51FB">
      <w:pPr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8F51F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8F51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Дополнительный раздел, краткая презентация Программы</w:t>
      </w:r>
    </w:p>
    <w:p w:rsidR="008F51FB" w:rsidRPr="008F51FB" w:rsidRDefault="008F51FB" w:rsidP="008F51FB">
      <w:pPr>
        <w:spacing w:after="0" w:line="360" w:lineRule="auto"/>
        <w:ind w:firstLine="567"/>
        <w:rPr>
          <w:rFonts w:ascii="Times New Roman" w:eastAsia="NewtonC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 xml:space="preserve">Уважаемые родители,  наше дошкольное образовательное учреждение реализует образовательную программу дошкольного образования. Образовательная программа дошкольного образования  (далее по тексту – Программа) разработана </w:t>
      </w:r>
      <w:r w:rsidRPr="008F51FB">
        <w:rPr>
          <w:rFonts w:ascii="Times New Roman" w:eastAsia="NewtonC" w:hAnsi="Times New Roman" w:cs="Times New Roman"/>
          <w:sz w:val="28"/>
          <w:szCs w:val="28"/>
        </w:rPr>
        <w:t>в соответствии с требованиями Федерального</w:t>
      </w:r>
      <w:r w:rsidRPr="008F51FB">
        <w:rPr>
          <w:rFonts w:ascii="Times New Roman" w:hAnsi="Times New Roman" w:cs="Times New Roman"/>
          <w:sz w:val="28"/>
          <w:szCs w:val="28"/>
        </w:rPr>
        <w:t xml:space="preserve"> </w:t>
      </w:r>
      <w:r w:rsidRPr="008F51FB">
        <w:rPr>
          <w:rFonts w:ascii="Times New Roman" w:eastAsia="NewtonC" w:hAnsi="Times New Roman" w:cs="Times New Roman"/>
          <w:sz w:val="28"/>
          <w:szCs w:val="28"/>
        </w:rPr>
        <w:t>государственного образовательного стандарта дошкольного образования.</w:t>
      </w:r>
    </w:p>
    <w:p w:rsidR="007C183D" w:rsidRPr="00AB2F08" w:rsidRDefault="007C183D" w:rsidP="00AB2F08">
      <w:pPr>
        <w:pStyle w:val="aa"/>
        <w:spacing w:line="36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140B9">
        <w:rPr>
          <w:rFonts w:ascii="Times New Roman" w:hAnsi="Times New Roman"/>
          <w:b/>
          <w:sz w:val="28"/>
          <w:szCs w:val="28"/>
        </w:rPr>
        <w:t xml:space="preserve">Целью Программы является </w:t>
      </w:r>
      <w:r w:rsidRPr="00F809D3">
        <w:rPr>
          <w:rFonts w:ascii="Times New Roman" w:eastAsia="Calibri" w:hAnsi="Times New Roman"/>
          <w:b/>
          <w:bCs/>
          <w:sz w:val="28"/>
          <w:szCs w:val="28"/>
        </w:rPr>
        <w:t xml:space="preserve">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особенностей; </w:t>
      </w:r>
      <w:r w:rsidRPr="00F809D3">
        <w:rPr>
          <w:rFonts w:ascii="Times New Roman" w:eastAsia="Calibri" w:hAnsi="Times New Roman"/>
          <w:b/>
          <w:i/>
          <w:sz w:val="28"/>
          <w:szCs w:val="28"/>
        </w:rPr>
        <w:t>создание здоровьесберегающей среды в МБДОУ, обеспечивающей  сохранение и укрепление здоровья детей через эффективные формы физкультурно-оздоровите</w:t>
      </w:r>
      <w:r w:rsidR="00AB2F08">
        <w:rPr>
          <w:rFonts w:ascii="Times New Roman" w:eastAsia="Calibri" w:hAnsi="Times New Roman"/>
          <w:b/>
          <w:i/>
          <w:sz w:val="28"/>
          <w:szCs w:val="28"/>
        </w:rPr>
        <w:t>льной работы</w:t>
      </w:r>
      <w:r w:rsidR="00AB2F08" w:rsidRPr="00AB2F08">
        <w:rPr>
          <w:rFonts w:ascii="Times New Roman" w:eastAsia="Calibri" w:hAnsi="Times New Roman"/>
          <w:b/>
          <w:sz w:val="28"/>
          <w:szCs w:val="28"/>
        </w:rPr>
        <w:t xml:space="preserve">; </w:t>
      </w:r>
      <w:r w:rsidR="00AB2F08" w:rsidRPr="00AB2F08">
        <w:rPr>
          <w:rFonts w:ascii="Times New Roman" w:hAnsi="Times New Roman"/>
          <w:b/>
          <w:i/>
          <w:sz w:val="28"/>
          <w:szCs w:val="28"/>
        </w:rPr>
        <w:t xml:space="preserve">создание </w:t>
      </w:r>
      <w:r w:rsidR="00AB2F08" w:rsidRPr="00AB2F08">
        <w:rPr>
          <w:rFonts w:ascii="Times New Roman" w:hAnsi="Times New Roman"/>
          <w:b/>
          <w:i/>
          <w:sz w:val="28"/>
          <w:szCs w:val="28"/>
        </w:rPr>
        <w:lastRenderedPageBreak/>
        <w:t>условий для освоения детьми с ограниченными возможностями здоровья Программы, социальной адаптации.</w:t>
      </w:r>
    </w:p>
    <w:p w:rsidR="00145594" w:rsidRPr="00F02C09" w:rsidRDefault="00145594" w:rsidP="00145594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02C09">
        <w:rPr>
          <w:rFonts w:ascii="Times New Roman" w:hAnsi="Times New Roman"/>
          <w:sz w:val="28"/>
          <w:szCs w:val="28"/>
        </w:rPr>
        <w:t>Программа сформирована как программа психолого-педагогической поддержки позитивной социализации и индивидуализации, развития личности детей дошкольного возраста (от 1,5 до 8-ми лет)</w:t>
      </w:r>
      <w:r w:rsidR="00AB2F08">
        <w:rPr>
          <w:rFonts w:ascii="Times New Roman" w:hAnsi="Times New Roman"/>
          <w:sz w:val="28"/>
          <w:szCs w:val="28"/>
        </w:rPr>
        <w:t>, в том числе категории детей с ограниченными возможностями здоровья</w:t>
      </w:r>
      <w:r w:rsidRPr="00F02C09">
        <w:rPr>
          <w:rFonts w:ascii="Times New Roman" w:hAnsi="Times New Roman"/>
          <w:b/>
          <w:sz w:val="28"/>
          <w:szCs w:val="28"/>
        </w:rPr>
        <w:t xml:space="preserve">. </w:t>
      </w:r>
      <w:r w:rsidRPr="00F02C09">
        <w:rPr>
          <w:rFonts w:ascii="Times New Roman" w:hAnsi="Times New Roman"/>
          <w:sz w:val="28"/>
          <w:szCs w:val="28"/>
        </w:rPr>
        <w:t>В Программе дано описание особенностей развития детей раннего и дошкольного возраста, определено содержание образовательной работы с вашими детьми. Каких результатов сможет достичь Ваш ребёнок  к моменту окончания детского сада, Вы сможете узнать из раздела 1.2 «Планируемые результаты освоения программы», п. 1.2.2.  Целевые ориентиры на этапе завершения дошкольного образования».</w:t>
      </w:r>
    </w:p>
    <w:p w:rsidR="007E48A2" w:rsidRPr="007E48A2" w:rsidRDefault="00145594" w:rsidP="007E48A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</w:t>
      </w:r>
      <w:r w:rsidR="008F51FB" w:rsidRPr="008F51F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предполагает использование следующих парциальных программ: «Создание и функционирование здоровьесохраняющей среды в МДОУ» В.И. Усакова</w:t>
      </w:r>
      <w:r w:rsidR="008F51FB" w:rsidRPr="003930D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25F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25FA2" w:rsidRPr="00C25FA2">
        <w:rPr>
          <w:sz w:val="28"/>
          <w:szCs w:val="28"/>
        </w:rPr>
        <w:t xml:space="preserve"> </w:t>
      </w:r>
      <w:r w:rsidR="00C25FA2">
        <w:rPr>
          <w:sz w:val="28"/>
          <w:szCs w:val="28"/>
        </w:rPr>
        <w:t>«</w:t>
      </w:r>
      <w:r w:rsidR="00C25FA2" w:rsidRPr="00C25FA2">
        <w:rPr>
          <w:rFonts w:ascii="Times New Roman" w:hAnsi="Times New Roman" w:cs="Times New Roman"/>
          <w:sz w:val="28"/>
          <w:szCs w:val="28"/>
        </w:rPr>
        <w:t>Основы безопасности детей дошкольного возраста</w:t>
      </w:r>
      <w:r w:rsidR="007E48A2" w:rsidRPr="00C25F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48A2" w:rsidRPr="007E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Н.Н. </w:t>
      </w:r>
      <w:r w:rsidR="007E48A2" w:rsidRPr="007E48A2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</w:t>
      </w:r>
      <w:r w:rsidR="00C25FA2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7E48A2" w:rsidRPr="007E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D61F6" w:rsidRPr="007E48A2">
        <w:rPr>
          <w:rFonts w:ascii="Times New Roman" w:eastAsia="Times New Roman" w:hAnsi="Times New Roman" w:cs="Times New Roman"/>
          <w:sz w:val="28"/>
          <w:szCs w:val="28"/>
          <w:lang w:eastAsia="ru-RU"/>
        </w:rPr>
        <w:t>О.Л.</w:t>
      </w:r>
      <w:r w:rsidR="002D61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5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Князевой, </w:t>
      </w:r>
      <w:r w:rsidR="00C25FA2" w:rsidRPr="007E48A2">
        <w:rPr>
          <w:rFonts w:ascii="Times New Roman" w:eastAsia="Times New Roman" w:hAnsi="Times New Roman" w:cs="Times New Roman"/>
          <w:sz w:val="28"/>
          <w:szCs w:val="28"/>
          <w:lang w:eastAsia="ru-RU"/>
        </w:rPr>
        <w:t>Р.Б</w:t>
      </w:r>
      <w:r w:rsidR="00C25FA2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Стеркиной</w:t>
      </w:r>
      <w:r w:rsidR="007E48A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7E48A2" w:rsidRPr="007E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8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48A2" w:rsidRPr="007E48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истокам русской народной культуры</w:t>
      </w:r>
      <w:r w:rsidR="007E48A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E48A2" w:rsidRPr="007E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48A2">
        <w:rPr>
          <w:rFonts w:ascii="Times New Roman" w:eastAsia="Times New Roman" w:hAnsi="Times New Roman" w:cs="Times New Roman"/>
          <w:sz w:val="28"/>
          <w:szCs w:val="28"/>
          <w:lang w:eastAsia="ru-RU"/>
        </w:rPr>
        <w:t>Князевой</w:t>
      </w:r>
      <w:r w:rsidR="007E48A2" w:rsidRPr="007E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О.Л., Маха</w:t>
      </w:r>
      <w:r w:rsidR="007E48A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невой</w:t>
      </w:r>
      <w:r w:rsidR="007E48A2" w:rsidRPr="007E48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М.Д</w:t>
      </w:r>
      <w:r w:rsidR="007E48A2">
        <w:rPr>
          <w:rFonts w:ascii="Times New Roman" w:eastAsia="Times New Roman" w:hAnsi="Times New Roman" w:cs="Times New Roman"/>
          <w:sz w:val="28"/>
          <w:szCs w:val="28"/>
          <w:lang w:eastAsia="ru-RU"/>
        </w:rPr>
        <w:t>; «Цветные ладошки» Лыковой И.А.</w:t>
      </w:r>
      <w:r w:rsidR="0065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5684A" w:rsidRPr="0065684A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«Гармония»</w:t>
      </w:r>
      <w:r w:rsidR="00656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Тарасовой </w:t>
      </w:r>
      <w:r w:rsidR="0065684A" w:rsidRPr="0065684A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r w:rsidR="00DA0BCC">
        <w:rPr>
          <w:rFonts w:ascii="Times New Roman" w:eastAsia="Times New Roman" w:hAnsi="Times New Roman" w:cs="Times New Roman"/>
          <w:sz w:val="28"/>
          <w:szCs w:val="28"/>
          <w:lang w:eastAsia="ru-RU"/>
        </w:rPr>
        <w:t>В., Нестеренко Т.В., Рубан Т.Г.;</w:t>
      </w:r>
      <w:r w:rsidR="00DA0BCC" w:rsidRPr="00DA0B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BCC" w:rsidRPr="00415782">
        <w:rPr>
          <w:rFonts w:ascii="Times New Roman" w:eastAsia="Calibri" w:hAnsi="Times New Roman" w:cs="Times New Roman"/>
          <w:sz w:val="28"/>
          <w:szCs w:val="28"/>
        </w:rPr>
        <w:t>Крюкова С.В., Слободяник Н.П.</w:t>
      </w:r>
      <w:r w:rsidR="00DA0BCC" w:rsidRPr="00415782">
        <w:rPr>
          <w:rFonts w:ascii="Calibri" w:eastAsia="Calibri" w:hAnsi="Calibri"/>
          <w:sz w:val="28"/>
          <w:szCs w:val="28"/>
        </w:rPr>
        <w:t xml:space="preserve"> </w:t>
      </w:r>
      <w:r w:rsidR="00DA0BCC">
        <w:rPr>
          <w:rFonts w:eastAsia="Calibri"/>
          <w:sz w:val="28"/>
          <w:szCs w:val="28"/>
        </w:rPr>
        <w:t>Программа</w:t>
      </w:r>
      <w:r w:rsidR="00DA0BCC" w:rsidRPr="00415782">
        <w:rPr>
          <w:rFonts w:ascii="Times New Roman" w:eastAsia="Calibri" w:hAnsi="Times New Roman" w:cs="Times New Roman"/>
          <w:sz w:val="28"/>
          <w:szCs w:val="28"/>
        </w:rPr>
        <w:t xml:space="preserve"> эмоционального развития детей дошкольного возраста. – М.: Генезис, 2000</w:t>
      </w:r>
      <w:r w:rsidR="00DA0B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F51FB" w:rsidRPr="008F51FB" w:rsidRDefault="008F51FB" w:rsidP="008F51F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1FB">
        <w:rPr>
          <w:rFonts w:ascii="Times New Roman" w:hAnsi="Times New Roman" w:cs="Times New Roman"/>
          <w:sz w:val="28"/>
          <w:szCs w:val="28"/>
        </w:rPr>
        <w:t>Как участники образовательных отношений, Вы можете включиться в реализацию Программы, участвуя в проектной деятельности, в совместных выставках, в совместной подготовке экскурсий, интересных встреч, досугов и праздников.</w:t>
      </w:r>
    </w:p>
    <w:p w:rsidR="008F51FB" w:rsidRPr="008F51FB" w:rsidRDefault="008F51FB" w:rsidP="008F51FB">
      <w:pPr>
        <w:autoSpaceDE w:val="0"/>
        <w:autoSpaceDN w:val="0"/>
        <w:adjustRightInd w:val="0"/>
        <w:spacing w:after="0" w:line="360" w:lineRule="auto"/>
        <w:ind w:firstLine="567"/>
        <w:rPr>
          <w:rFonts w:ascii="Times New Roman" w:eastAsia="NewtonC" w:hAnsi="Times New Roman" w:cs="Times New Roman"/>
          <w:bCs/>
          <w:sz w:val="28"/>
          <w:szCs w:val="28"/>
        </w:rPr>
      </w:pPr>
      <w:r w:rsidRPr="008F51FB">
        <w:rPr>
          <w:rFonts w:ascii="Times New Roman" w:eastAsia="NewtonC" w:hAnsi="Times New Roman" w:cs="Times New Roman"/>
          <w:sz w:val="28"/>
          <w:szCs w:val="28"/>
        </w:rPr>
        <w:t>Расширить свою педагогическую компетентность Вы сможете, участвуя в</w:t>
      </w:r>
      <w:r w:rsidR="00EE6735">
        <w:rPr>
          <w:rFonts w:ascii="Times New Roman" w:eastAsia="NewtonC" w:hAnsi="Times New Roman" w:cs="Times New Roman"/>
          <w:sz w:val="28"/>
          <w:szCs w:val="28"/>
        </w:rPr>
        <w:t xml:space="preserve"> следующих мероприятиях</w:t>
      </w:r>
      <w:r w:rsidRPr="008F51FB">
        <w:rPr>
          <w:rFonts w:ascii="Times New Roman" w:eastAsia="NewtonC" w:hAnsi="Times New Roman" w:cs="Times New Roman"/>
          <w:bCs/>
          <w:sz w:val="28"/>
          <w:szCs w:val="28"/>
        </w:rPr>
        <w:t xml:space="preserve">:  </w:t>
      </w:r>
    </w:p>
    <w:p w:rsidR="008F51FB" w:rsidRPr="008F51FB" w:rsidRDefault="008F51FB" w:rsidP="00235277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8F51FB">
        <w:rPr>
          <w:rFonts w:ascii="Times New Roman" w:eastAsia="NewtonC" w:hAnsi="Times New Roman" w:cs="Times New Roman"/>
          <w:sz w:val="28"/>
          <w:szCs w:val="28"/>
        </w:rPr>
        <w:t>Практикумах;</w:t>
      </w:r>
    </w:p>
    <w:p w:rsidR="008F51FB" w:rsidRPr="008F51FB" w:rsidRDefault="008F51FB" w:rsidP="00235277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8F51FB">
        <w:rPr>
          <w:rFonts w:ascii="Times New Roman" w:eastAsia="NewtonC" w:hAnsi="Times New Roman" w:cs="Times New Roman"/>
          <w:sz w:val="28"/>
          <w:szCs w:val="28"/>
        </w:rPr>
        <w:t>Круглых столах;</w:t>
      </w:r>
    </w:p>
    <w:p w:rsidR="008F51FB" w:rsidRPr="008F51FB" w:rsidRDefault="008F51FB" w:rsidP="00235277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8F51FB">
        <w:rPr>
          <w:rFonts w:ascii="Times New Roman" w:eastAsia="NewtonC" w:hAnsi="Times New Roman" w:cs="Times New Roman"/>
          <w:sz w:val="28"/>
          <w:szCs w:val="28"/>
        </w:rPr>
        <w:t>Педагогических советах с участием родителей;</w:t>
      </w:r>
    </w:p>
    <w:p w:rsidR="008F51FB" w:rsidRPr="008F51FB" w:rsidRDefault="008F51FB" w:rsidP="00235277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8F51FB">
        <w:rPr>
          <w:rFonts w:ascii="Times New Roman" w:eastAsia="NewtonC" w:hAnsi="Times New Roman" w:cs="Times New Roman"/>
          <w:sz w:val="28"/>
          <w:szCs w:val="28"/>
        </w:rPr>
        <w:t>Общих родительских собраниях;</w:t>
      </w:r>
    </w:p>
    <w:p w:rsidR="008F51FB" w:rsidRPr="008F51FB" w:rsidRDefault="008F51FB" w:rsidP="00235277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8F51FB">
        <w:rPr>
          <w:rFonts w:ascii="Times New Roman" w:eastAsia="NewtonC" w:hAnsi="Times New Roman" w:cs="Times New Roman"/>
          <w:sz w:val="28"/>
          <w:szCs w:val="28"/>
        </w:rPr>
        <w:lastRenderedPageBreak/>
        <w:t>Групповых родительских собраниях;</w:t>
      </w:r>
    </w:p>
    <w:p w:rsidR="008F51FB" w:rsidRPr="008F51FB" w:rsidRDefault="008F51FB" w:rsidP="00235277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8F51FB">
        <w:rPr>
          <w:rFonts w:ascii="Times New Roman" w:eastAsia="NewtonC" w:hAnsi="Times New Roman" w:cs="Times New Roman"/>
          <w:sz w:val="28"/>
          <w:szCs w:val="28"/>
        </w:rPr>
        <w:t>Родительских клубах;</w:t>
      </w:r>
    </w:p>
    <w:p w:rsidR="008F51FB" w:rsidRPr="008F51FB" w:rsidRDefault="008F51FB" w:rsidP="00235277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8F51FB">
        <w:rPr>
          <w:rFonts w:ascii="Times New Roman" w:eastAsia="NewtonC" w:hAnsi="Times New Roman" w:cs="Times New Roman"/>
          <w:sz w:val="28"/>
          <w:szCs w:val="28"/>
        </w:rPr>
        <w:t>Дни открытых дверей;</w:t>
      </w:r>
    </w:p>
    <w:p w:rsidR="008F51FB" w:rsidRPr="008F51FB" w:rsidRDefault="008F51FB" w:rsidP="00235277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8F51FB">
        <w:rPr>
          <w:rFonts w:ascii="Times New Roman" w:eastAsia="NewtonC" w:hAnsi="Times New Roman" w:cs="Times New Roman"/>
          <w:sz w:val="28"/>
          <w:szCs w:val="28"/>
        </w:rPr>
        <w:t xml:space="preserve">Неделя психологии. </w:t>
      </w:r>
    </w:p>
    <w:p w:rsidR="008F51FB" w:rsidRPr="008F51FB" w:rsidRDefault="008F51FB" w:rsidP="008F51FB">
      <w:pPr>
        <w:spacing w:after="0" w:line="360" w:lineRule="auto"/>
        <w:ind w:firstLine="567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8F51FB">
        <w:rPr>
          <w:rFonts w:ascii="Times New Roman" w:eastAsia="NewtonC" w:hAnsi="Times New Roman" w:cs="Times New Roman"/>
          <w:sz w:val="28"/>
          <w:szCs w:val="28"/>
        </w:rPr>
        <w:t>Информацию о результатах образовательного процесса можно узнать из:</w:t>
      </w:r>
    </w:p>
    <w:p w:rsidR="008F51FB" w:rsidRPr="008F51FB" w:rsidRDefault="008F51FB" w:rsidP="00235277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8F51FB">
        <w:rPr>
          <w:rFonts w:ascii="Times New Roman" w:eastAsia="NewtonC" w:hAnsi="Times New Roman" w:cs="Times New Roman"/>
          <w:sz w:val="28"/>
          <w:szCs w:val="28"/>
        </w:rPr>
        <w:t xml:space="preserve"> Стендовую информацию в родительских уголках;</w:t>
      </w:r>
    </w:p>
    <w:p w:rsidR="008F51FB" w:rsidRPr="008F51FB" w:rsidRDefault="008F51FB" w:rsidP="00235277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8F51FB">
        <w:rPr>
          <w:rFonts w:ascii="Times New Roman" w:eastAsia="NewtonC" w:hAnsi="Times New Roman" w:cs="Times New Roman"/>
          <w:sz w:val="28"/>
          <w:szCs w:val="28"/>
        </w:rPr>
        <w:t>Через сайт дошкольного учреждения;</w:t>
      </w:r>
    </w:p>
    <w:p w:rsidR="008F51FB" w:rsidRPr="008F51FB" w:rsidRDefault="008F51FB" w:rsidP="00235277">
      <w:pPr>
        <w:numPr>
          <w:ilvl w:val="0"/>
          <w:numId w:val="37"/>
        </w:numPr>
        <w:spacing w:after="0" w:line="360" w:lineRule="auto"/>
        <w:jc w:val="both"/>
        <w:rPr>
          <w:rFonts w:ascii="Times New Roman" w:eastAsia="NewtonC" w:hAnsi="Times New Roman" w:cs="Times New Roman"/>
          <w:sz w:val="28"/>
          <w:szCs w:val="28"/>
        </w:rPr>
      </w:pPr>
      <w:r w:rsidRPr="008F51FB">
        <w:rPr>
          <w:rFonts w:ascii="Times New Roman" w:eastAsia="NewtonC" w:hAnsi="Times New Roman" w:cs="Times New Roman"/>
          <w:sz w:val="28"/>
          <w:szCs w:val="28"/>
        </w:rPr>
        <w:t>Из личных бесед с педагогами.</w:t>
      </w:r>
    </w:p>
    <w:p w:rsidR="008F51FB" w:rsidRDefault="008F51FB" w:rsidP="00AF3AE1">
      <w:pPr>
        <w:autoSpaceDE w:val="0"/>
        <w:autoSpaceDN w:val="0"/>
        <w:adjustRightInd w:val="0"/>
        <w:spacing w:line="360" w:lineRule="auto"/>
        <w:ind w:firstLine="567"/>
        <w:rPr>
          <w:rFonts w:ascii="Times New Roman" w:eastAsia="NewtonC" w:hAnsi="Times New Roman" w:cs="Times New Roman"/>
          <w:color w:val="0000FF"/>
          <w:sz w:val="28"/>
          <w:szCs w:val="28"/>
          <w:u w:val="single"/>
        </w:rPr>
      </w:pPr>
      <w:r w:rsidRPr="008F51FB">
        <w:rPr>
          <w:rFonts w:ascii="Times New Roman" w:eastAsia="NewtonC" w:hAnsi="Times New Roman" w:cs="Times New Roman"/>
          <w:sz w:val="28"/>
          <w:szCs w:val="28"/>
        </w:rPr>
        <w:t xml:space="preserve">С текстом образовательной Программы можно ознакомиться на сайте МБДОУ № 5. Адрес сайта   - </w:t>
      </w:r>
      <w:hyperlink r:id="rId8" w:history="1">
        <w:r w:rsidR="003F20A0" w:rsidRPr="000B5F24">
          <w:rPr>
            <w:rStyle w:val="a8"/>
            <w:rFonts w:ascii="Times New Roman" w:eastAsia="NewtonC" w:hAnsi="Times New Roman" w:cs="Times New Roman"/>
            <w:sz w:val="28"/>
            <w:szCs w:val="28"/>
          </w:rPr>
          <w:t>http://dou24.ru/5/</w:t>
        </w:r>
      </w:hyperlink>
    </w:p>
    <w:p w:rsidR="003F20A0" w:rsidRDefault="003F20A0">
      <w:pPr>
        <w:rPr>
          <w:rFonts w:ascii="Times New Roman" w:eastAsia="NewtonC" w:hAnsi="Times New Roman" w:cs="Times New Roman"/>
          <w:color w:val="0000FF"/>
          <w:sz w:val="28"/>
          <w:szCs w:val="28"/>
          <w:u w:val="single"/>
        </w:rPr>
      </w:pPr>
      <w:r>
        <w:rPr>
          <w:rFonts w:ascii="Times New Roman" w:eastAsia="NewtonC" w:hAnsi="Times New Roman" w:cs="Times New Roman"/>
          <w:color w:val="0000FF"/>
          <w:sz w:val="28"/>
          <w:szCs w:val="28"/>
          <w:u w:val="single"/>
        </w:rPr>
        <w:br w:type="page"/>
      </w:r>
    </w:p>
    <w:p w:rsidR="003F20A0" w:rsidRPr="00445C5C" w:rsidRDefault="003F20A0" w:rsidP="003F20A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5C5C">
        <w:rPr>
          <w:rFonts w:ascii="Times New Roman" w:eastAsia="NewtonC" w:hAnsi="Times New Roman" w:cs="Times New Roman"/>
          <w:b/>
          <w:sz w:val="28"/>
          <w:szCs w:val="28"/>
        </w:rPr>
        <w:lastRenderedPageBreak/>
        <w:t>Авторы программы:</w:t>
      </w:r>
    </w:p>
    <w:p w:rsidR="003F20A0" w:rsidRPr="00445C5C" w:rsidRDefault="003F20A0" w:rsidP="003F20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20A0" w:rsidRPr="00445C5C" w:rsidRDefault="003F20A0" w:rsidP="003F20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C5C">
        <w:rPr>
          <w:rFonts w:ascii="Times New Roman" w:eastAsia="Calibri" w:hAnsi="Times New Roman" w:cs="Times New Roman"/>
          <w:sz w:val="28"/>
          <w:szCs w:val="28"/>
        </w:rPr>
        <w:t>Егорова Елена Николаевна - заведующий МБДОУ</w:t>
      </w:r>
      <w:r w:rsidR="00B962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20A0" w:rsidRPr="00445C5C" w:rsidRDefault="003F20A0" w:rsidP="003F20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C5C">
        <w:rPr>
          <w:rFonts w:ascii="Times New Roman" w:eastAsia="Calibri" w:hAnsi="Times New Roman" w:cs="Times New Roman"/>
          <w:sz w:val="28"/>
          <w:szCs w:val="28"/>
        </w:rPr>
        <w:t>Малыхина Людмила Александровна – воспитатель</w:t>
      </w:r>
      <w:r w:rsidR="00B962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20A0" w:rsidRPr="00445C5C" w:rsidRDefault="003F20A0" w:rsidP="003F20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C5C">
        <w:rPr>
          <w:rFonts w:ascii="Times New Roman" w:eastAsia="Calibri" w:hAnsi="Times New Roman" w:cs="Times New Roman"/>
          <w:sz w:val="28"/>
          <w:szCs w:val="28"/>
        </w:rPr>
        <w:t>Шестакова Татьяна Владимировна – воспитатель</w:t>
      </w:r>
      <w:r w:rsidR="00B962F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F20A0" w:rsidRDefault="003F20A0" w:rsidP="003F20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5C5C">
        <w:rPr>
          <w:rFonts w:ascii="Times New Roman" w:eastAsia="Calibri" w:hAnsi="Times New Roman" w:cs="Times New Roman"/>
          <w:sz w:val="28"/>
          <w:szCs w:val="28"/>
        </w:rPr>
        <w:t xml:space="preserve">Егорова Мария Владимировна </w:t>
      </w:r>
      <w:r w:rsidR="00392E5E" w:rsidRPr="00445C5C">
        <w:rPr>
          <w:rFonts w:ascii="Times New Roman" w:eastAsia="Calibri" w:hAnsi="Times New Roman" w:cs="Times New Roman"/>
          <w:sz w:val="28"/>
          <w:szCs w:val="28"/>
        </w:rPr>
        <w:t>–</w:t>
      </w:r>
      <w:r w:rsidRPr="00445C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2FD">
        <w:rPr>
          <w:rFonts w:ascii="Times New Roman" w:eastAsia="Calibri" w:hAnsi="Times New Roman" w:cs="Times New Roman"/>
          <w:sz w:val="28"/>
          <w:szCs w:val="28"/>
        </w:rPr>
        <w:t xml:space="preserve">педагог - </w:t>
      </w:r>
      <w:r w:rsidRPr="00445C5C">
        <w:rPr>
          <w:rFonts w:ascii="Times New Roman" w:eastAsia="Calibri" w:hAnsi="Times New Roman" w:cs="Times New Roman"/>
          <w:sz w:val="28"/>
          <w:szCs w:val="28"/>
        </w:rPr>
        <w:t>психолог</w:t>
      </w:r>
      <w:r w:rsidR="00392E5E" w:rsidRPr="00445C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62FD" w:rsidRPr="00445C5C" w:rsidRDefault="00B962FD" w:rsidP="003F20A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Медведева Жанна Владимировна – инструктор по физической культуре.</w:t>
      </w:r>
    </w:p>
    <w:p w:rsidR="00392E5E" w:rsidRPr="00445C5C" w:rsidRDefault="00392E5E">
      <w:pPr>
        <w:rPr>
          <w:rFonts w:ascii="Times New Roman" w:eastAsia="Calibri" w:hAnsi="Times New Roman" w:cs="Times New Roman"/>
          <w:sz w:val="28"/>
          <w:szCs w:val="28"/>
        </w:rPr>
      </w:pPr>
      <w:r w:rsidRPr="00445C5C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392E5E" w:rsidRPr="00445C5C" w:rsidRDefault="00392E5E" w:rsidP="00392E5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45C5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Приложения.</w:t>
      </w:r>
    </w:p>
    <w:p w:rsidR="00392E5E" w:rsidRPr="00445C5C" w:rsidRDefault="00392E5E" w:rsidP="00392E5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C367F" w:rsidRPr="002C367F" w:rsidRDefault="002C367F" w:rsidP="002C367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«Характеристика особенностей развития детей  раннего возраста». </w:t>
      </w:r>
      <w:r w:rsidRPr="002C3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1</w:t>
      </w:r>
    </w:p>
    <w:p w:rsidR="002C367F" w:rsidRPr="002C367F" w:rsidRDefault="002C367F" w:rsidP="002C367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«Характеристики особенностей развития детей дошкольного возраста». </w:t>
      </w:r>
      <w:r w:rsidRPr="002C3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2</w:t>
      </w:r>
    </w:p>
    <w:p w:rsidR="002C367F" w:rsidRPr="002C367F" w:rsidRDefault="002C367F" w:rsidP="002C367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«Оценка индивидуального развития детей». </w:t>
      </w:r>
      <w:r w:rsidRPr="002C3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3</w:t>
      </w:r>
    </w:p>
    <w:p w:rsidR="002C367F" w:rsidRPr="002C367F" w:rsidRDefault="002C367F" w:rsidP="002C367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«Индивидуальные особенности контингента воспитанников». </w:t>
      </w:r>
      <w:r w:rsidRPr="002C3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4</w:t>
      </w:r>
    </w:p>
    <w:p w:rsidR="002C367F" w:rsidRPr="002C367F" w:rsidRDefault="002C367F" w:rsidP="002C367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«Особенности контингента воспитанников в условиях организации группы кратковременного пребывания, частной группы». </w:t>
      </w:r>
      <w:r w:rsidRPr="002C3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5</w:t>
      </w:r>
    </w:p>
    <w:p w:rsidR="002C367F" w:rsidRPr="002C367F" w:rsidRDefault="002C367F" w:rsidP="002C367F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67F">
        <w:rPr>
          <w:rFonts w:ascii="Times New Roman" w:hAnsi="Times New Roman"/>
          <w:sz w:val="28"/>
          <w:szCs w:val="28"/>
        </w:rPr>
        <w:t xml:space="preserve">«Возрастно-психологические характеристики развития детей с ограниченными возможностями здоровья». </w:t>
      </w:r>
      <w:r w:rsidRPr="002C367F">
        <w:rPr>
          <w:rFonts w:ascii="Times New Roman" w:hAnsi="Times New Roman"/>
          <w:i/>
          <w:sz w:val="28"/>
          <w:szCs w:val="28"/>
        </w:rPr>
        <w:t>Приложение № 6</w:t>
      </w:r>
    </w:p>
    <w:p w:rsidR="002C367F" w:rsidRPr="002C367F" w:rsidRDefault="002C367F" w:rsidP="002C36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результаты освоения Программы с учетом возрастных и индивидуальных особенностей детей. </w:t>
      </w:r>
      <w:r w:rsidRPr="002C3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7</w:t>
      </w:r>
    </w:p>
    <w:p w:rsidR="002C367F" w:rsidRPr="002C367F" w:rsidRDefault="002C367F" w:rsidP="002C36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«Система физкультурно-оздоровительной работы». </w:t>
      </w:r>
      <w:r w:rsidRPr="002C3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8</w:t>
      </w:r>
    </w:p>
    <w:p w:rsidR="002C367F" w:rsidRPr="002C367F" w:rsidRDefault="002C367F" w:rsidP="002C367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C367F">
        <w:rPr>
          <w:rFonts w:ascii="Times New Roman" w:hAnsi="Times New Roman"/>
          <w:sz w:val="28"/>
          <w:szCs w:val="28"/>
        </w:rPr>
        <w:t xml:space="preserve">«Модель взаимодействия специалистов в рамках сопровождения ребёнка с ОВЗ». </w:t>
      </w:r>
      <w:r w:rsidRPr="002C367F">
        <w:rPr>
          <w:rFonts w:ascii="Times New Roman" w:hAnsi="Times New Roman"/>
          <w:i/>
          <w:sz w:val="28"/>
          <w:szCs w:val="28"/>
        </w:rPr>
        <w:t>Приложение № 9</w:t>
      </w:r>
    </w:p>
    <w:p w:rsidR="002C367F" w:rsidRPr="002C367F" w:rsidRDefault="002C367F" w:rsidP="002C367F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2C367F">
        <w:rPr>
          <w:rFonts w:ascii="Times New Roman" w:hAnsi="Times New Roman"/>
          <w:sz w:val="28"/>
          <w:szCs w:val="28"/>
        </w:rPr>
        <w:t xml:space="preserve">«Методическое сопровождение образовательной деятельности по профессиональной коррекции нарушений развития детей». </w:t>
      </w:r>
      <w:r w:rsidRPr="002C367F">
        <w:rPr>
          <w:rFonts w:ascii="Times New Roman" w:hAnsi="Times New Roman"/>
          <w:i/>
          <w:sz w:val="28"/>
          <w:szCs w:val="28"/>
        </w:rPr>
        <w:t>Приложение № 10</w:t>
      </w:r>
    </w:p>
    <w:p w:rsidR="002C367F" w:rsidRPr="002C367F" w:rsidRDefault="002C367F" w:rsidP="002C367F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67F">
        <w:rPr>
          <w:rFonts w:ascii="Times New Roman" w:hAnsi="Times New Roman" w:cs="Times New Roman"/>
          <w:sz w:val="28"/>
          <w:szCs w:val="28"/>
        </w:rPr>
        <w:t xml:space="preserve">«Приоритетные сферы развития инициативы исходя из возрастных особенностей детей и способы ее поддержки в освоении образовательной программы». </w:t>
      </w:r>
      <w:r w:rsidRPr="002C367F">
        <w:rPr>
          <w:rFonts w:ascii="Times New Roman" w:hAnsi="Times New Roman" w:cs="Times New Roman"/>
          <w:i/>
          <w:sz w:val="28"/>
          <w:szCs w:val="28"/>
        </w:rPr>
        <w:t>Приложение № 11</w:t>
      </w:r>
    </w:p>
    <w:p w:rsidR="002C367F" w:rsidRPr="002C367F" w:rsidRDefault="002C367F" w:rsidP="002C367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«Материально – техническое обеспечение МБДОУ». </w:t>
      </w:r>
      <w:r w:rsidRPr="002C36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№ 12</w:t>
      </w:r>
      <w:r w:rsidRPr="002C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67F" w:rsidRPr="002C367F" w:rsidRDefault="002C367F" w:rsidP="002C36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«Обеспеченность методическими материалами и средствами обучения и воспитания». </w:t>
      </w:r>
      <w:r w:rsidRPr="002C36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Приложение № 13</w:t>
      </w:r>
      <w:r w:rsidRPr="002C3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C367F" w:rsidRPr="002C367F" w:rsidRDefault="002C367F" w:rsidP="002C367F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C36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«Режим дня в холодный и теплый период года». </w:t>
      </w:r>
      <w:r w:rsidRPr="002C367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14</w:t>
      </w:r>
    </w:p>
    <w:p w:rsidR="002C367F" w:rsidRPr="002C367F" w:rsidRDefault="002C367F" w:rsidP="002C367F">
      <w:pPr>
        <w:spacing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C367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«Комплексно – тематический план построения образовательного процесса». </w:t>
      </w:r>
      <w:r w:rsidRPr="002C367F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Приложение № 15</w:t>
      </w:r>
    </w:p>
    <w:p w:rsidR="002C367F" w:rsidRPr="002C367F" w:rsidRDefault="002C367F" w:rsidP="002C367F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2C367F">
        <w:rPr>
          <w:rFonts w:ascii="Times New Roman" w:hAnsi="Times New Roman" w:cs="Times New Roman"/>
          <w:sz w:val="28"/>
          <w:szCs w:val="28"/>
        </w:rPr>
        <w:lastRenderedPageBreak/>
        <w:t xml:space="preserve">«Организация развивающей предметно-пространственной среды   в соответствии с   возрастными особенностями воспитанников». </w:t>
      </w:r>
      <w:r w:rsidRPr="002C367F">
        <w:rPr>
          <w:rFonts w:ascii="Times New Roman" w:hAnsi="Times New Roman" w:cs="Times New Roman"/>
          <w:i/>
          <w:sz w:val="28"/>
          <w:szCs w:val="28"/>
        </w:rPr>
        <w:t>Приложение №16</w:t>
      </w:r>
    </w:p>
    <w:p w:rsidR="002C367F" w:rsidRPr="002C367F" w:rsidRDefault="002C367F" w:rsidP="002C367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C367F">
        <w:rPr>
          <w:rFonts w:ascii="Times New Roman" w:hAnsi="Times New Roman" w:cs="Times New Roman"/>
          <w:sz w:val="28"/>
          <w:szCs w:val="28"/>
        </w:rPr>
        <w:t xml:space="preserve">«Учёт полоролевой специфики  в развивающей предметно –  пространственной среде группы». </w:t>
      </w:r>
      <w:r w:rsidRPr="002C367F">
        <w:rPr>
          <w:rFonts w:ascii="Times New Roman" w:hAnsi="Times New Roman" w:cs="Times New Roman"/>
          <w:i/>
          <w:sz w:val="28"/>
          <w:szCs w:val="28"/>
        </w:rPr>
        <w:t>Приложение № 17</w:t>
      </w:r>
    </w:p>
    <w:p w:rsidR="002C367F" w:rsidRPr="002C367F" w:rsidRDefault="002C367F" w:rsidP="002C367F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C367F">
        <w:rPr>
          <w:rFonts w:ascii="Times New Roman" w:hAnsi="Times New Roman" w:cs="Times New Roman"/>
          <w:sz w:val="28"/>
          <w:szCs w:val="28"/>
        </w:rPr>
        <w:t xml:space="preserve">«Оборудования для двигательной активности». </w:t>
      </w:r>
      <w:r w:rsidRPr="002C367F">
        <w:rPr>
          <w:rFonts w:ascii="Times New Roman" w:hAnsi="Times New Roman" w:cs="Times New Roman"/>
          <w:i/>
          <w:sz w:val="28"/>
          <w:szCs w:val="28"/>
        </w:rPr>
        <w:t>Приложение № 18</w:t>
      </w:r>
    </w:p>
    <w:p w:rsidR="002C367F" w:rsidRPr="002C367F" w:rsidRDefault="002C367F" w:rsidP="002C36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67F">
        <w:rPr>
          <w:rFonts w:ascii="Times New Roman" w:hAnsi="Times New Roman" w:cs="Times New Roman"/>
          <w:sz w:val="28"/>
          <w:szCs w:val="28"/>
        </w:rPr>
        <w:t xml:space="preserve">«Оборудование для познавательно – исследовательской деятельности». </w:t>
      </w:r>
      <w:r w:rsidRPr="002C367F">
        <w:rPr>
          <w:rFonts w:ascii="Times New Roman" w:hAnsi="Times New Roman" w:cs="Times New Roman"/>
          <w:i/>
          <w:sz w:val="28"/>
          <w:szCs w:val="28"/>
        </w:rPr>
        <w:t>Приложение № 19</w:t>
      </w:r>
    </w:p>
    <w:p w:rsidR="002C367F" w:rsidRPr="002C367F" w:rsidRDefault="002C367F" w:rsidP="002C367F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367F">
        <w:rPr>
          <w:rFonts w:ascii="Times New Roman" w:hAnsi="Times New Roman" w:cs="Times New Roman"/>
          <w:sz w:val="28"/>
          <w:szCs w:val="28"/>
        </w:rPr>
        <w:t xml:space="preserve">«Оборудование для продуктивной деятельности». </w:t>
      </w:r>
      <w:r w:rsidRPr="002C367F">
        <w:rPr>
          <w:rFonts w:ascii="Times New Roman" w:hAnsi="Times New Roman" w:cs="Times New Roman"/>
          <w:i/>
          <w:sz w:val="28"/>
          <w:szCs w:val="28"/>
        </w:rPr>
        <w:t>Приложение № 20</w:t>
      </w:r>
    </w:p>
    <w:p w:rsidR="00392E5E" w:rsidRPr="00445C5C" w:rsidRDefault="00392E5E" w:rsidP="002C36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F20A0" w:rsidRPr="00445C5C" w:rsidRDefault="003F20A0" w:rsidP="003F20A0">
      <w:pPr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eastAsia="NewtonC" w:hAnsi="Times New Roman" w:cs="Times New Roman"/>
          <w:sz w:val="28"/>
          <w:szCs w:val="28"/>
        </w:rPr>
      </w:pPr>
    </w:p>
    <w:p w:rsidR="003F20A0" w:rsidRPr="00AF3AE1" w:rsidRDefault="003F20A0" w:rsidP="00AF3AE1">
      <w:pPr>
        <w:autoSpaceDE w:val="0"/>
        <w:autoSpaceDN w:val="0"/>
        <w:adjustRightInd w:val="0"/>
        <w:spacing w:line="360" w:lineRule="auto"/>
        <w:ind w:firstLine="567"/>
        <w:rPr>
          <w:rFonts w:ascii="Times New Roman" w:eastAsia="NewtonC" w:hAnsi="Times New Roman" w:cs="Times New Roman"/>
          <w:sz w:val="28"/>
          <w:szCs w:val="28"/>
        </w:rPr>
      </w:pPr>
    </w:p>
    <w:sectPr w:rsidR="003F20A0" w:rsidRPr="00AF3AE1" w:rsidSect="008F51FB"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B04" w:rsidRDefault="004F1B04" w:rsidP="00294364">
      <w:pPr>
        <w:spacing w:after="0" w:line="240" w:lineRule="auto"/>
      </w:pPr>
      <w:r>
        <w:separator/>
      </w:r>
    </w:p>
  </w:endnote>
  <w:endnote w:type="continuationSeparator" w:id="0">
    <w:p w:rsidR="004F1B04" w:rsidRDefault="004F1B04" w:rsidP="0029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Newton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875308"/>
      <w:docPartObj>
        <w:docPartGallery w:val="Page Numbers (Bottom of Page)"/>
        <w:docPartUnique/>
      </w:docPartObj>
    </w:sdtPr>
    <w:sdtContent>
      <w:p w:rsidR="00500A3A" w:rsidRDefault="00213F78">
        <w:pPr>
          <w:pStyle w:val="ae"/>
          <w:jc w:val="right"/>
        </w:pPr>
        <w:r>
          <w:fldChar w:fldCharType="begin"/>
        </w:r>
        <w:r w:rsidR="00500A3A">
          <w:instrText>PAGE   \* MERGEFORMAT</w:instrText>
        </w:r>
        <w:r>
          <w:fldChar w:fldCharType="separate"/>
        </w:r>
        <w:r w:rsidR="00B962FD">
          <w:rPr>
            <w:noProof/>
          </w:rPr>
          <w:t>70</w:t>
        </w:r>
        <w:r>
          <w:rPr>
            <w:noProof/>
          </w:rPr>
          <w:fldChar w:fldCharType="end"/>
        </w:r>
      </w:p>
    </w:sdtContent>
  </w:sdt>
  <w:p w:rsidR="00500A3A" w:rsidRDefault="00500A3A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B04" w:rsidRDefault="004F1B04" w:rsidP="00294364">
      <w:pPr>
        <w:spacing w:after="0" w:line="240" w:lineRule="auto"/>
      </w:pPr>
      <w:r>
        <w:separator/>
      </w:r>
    </w:p>
  </w:footnote>
  <w:footnote w:type="continuationSeparator" w:id="0">
    <w:p w:rsidR="004F1B04" w:rsidRDefault="004F1B04" w:rsidP="002943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14F"/>
    <w:multiLevelType w:val="hybridMultilevel"/>
    <w:tmpl w:val="8550AE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7E2499"/>
    <w:multiLevelType w:val="multilevel"/>
    <w:tmpl w:val="7E781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479EC"/>
    <w:multiLevelType w:val="hybridMultilevel"/>
    <w:tmpl w:val="4EF47F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5D1D62"/>
    <w:multiLevelType w:val="hybridMultilevel"/>
    <w:tmpl w:val="FF3061D4"/>
    <w:lvl w:ilvl="0" w:tplc="61C88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C156D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B631616"/>
    <w:multiLevelType w:val="hybridMultilevel"/>
    <w:tmpl w:val="08D891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0E9E6928"/>
    <w:multiLevelType w:val="hybridMultilevel"/>
    <w:tmpl w:val="D1EE40DA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>
    <w:nsid w:val="0EDA7A26"/>
    <w:multiLevelType w:val="hybridMultilevel"/>
    <w:tmpl w:val="8E1AE6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FDF0C20"/>
    <w:multiLevelType w:val="hybridMultilevel"/>
    <w:tmpl w:val="B07CF764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>
    <w:nsid w:val="103B5D0B"/>
    <w:multiLevelType w:val="hybridMultilevel"/>
    <w:tmpl w:val="581C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E0217E"/>
    <w:multiLevelType w:val="hybridMultilevel"/>
    <w:tmpl w:val="D8EEAAB6"/>
    <w:lvl w:ilvl="0" w:tplc="0A080EDC">
      <w:start w:val="2"/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13084426"/>
    <w:multiLevelType w:val="multilevel"/>
    <w:tmpl w:val="62E6706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2">
    <w:nsid w:val="1DF16B4A"/>
    <w:multiLevelType w:val="hybridMultilevel"/>
    <w:tmpl w:val="7A5C8550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>
    <w:nsid w:val="1EBE0446"/>
    <w:multiLevelType w:val="hybridMultilevel"/>
    <w:tmpl w:val="41B2B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C052ED"/>
    <w:multiLevelType w:val="hybridMultilevel"/>
    <w:tmpl w:val="2990F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1F1E6769"/>
    <w:multiLevelType w:val="hybridMultilevel"/>
    <w:tmpl w:val="F63C02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1F802B85"/>
    <w:multiLevelType w:val="hybridMultilevel"/>
    <w:tmpl w:val="71008B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0CB355B"/>
    <w:multiLevelType w:val="hybridMultilevel"/>
    <w:tmpl w:val="362EE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324600"/>
    <w:multiLevelType w:val="hybridMultilevel"/>
    <w:tmpl w:val="42402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821C78"/>
    <w:multiLevelType w:val="hybridMultilevel"/>
    <w:tmpl w:val="B4C68AB0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8935A0D"/>
    <w:multiLevelType w:val="hybridMultilevel"/>
    <w:tmpl w:val="BA1E8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A4669C"/>
    <w:multiLevelType w:val="hybridMultilevel"/>
    <w:tmpl w:val="80907D1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>
    <w:nsid w:val="2FE93924"/>
    <w:multiLevelType w:val="hybridMultilevel"/>
    <w:tmpl w:val="AE8CA6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422440A"/>
    <w:multiLevelType w:val="hybridMultilevel"/>
    <w:tmpl w:val="ADAC0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474C6D"/>
    <w:multiLevelType w:val="hybridMultilevel"/>
    <w:tmpl w:val="82C05DC6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>
    <w:nsid w:val="396F2365"/>
    <w:multiLevelType w:val="multilevel"/>
    <w:tmpl w:val="20AEF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B531AA7"/>
    <w:multiLevelType w:val="hybridMultilevel"/>
    <w:tmpl w:val="F410BC6C"/>
    <w:lvl w:ilvl="0" w:tplc="04190011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AC46CC"/>
    <w:multiLevelType w:val="hybridMultilevel"/>
    <w:tmpl w:val="ABA2E5C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8">
    <w:nsid w:val="3D8B2BA4"/>
    <w:multiLevelType w:val="hybridMultilevel"/>
    <w:tmpl w:val="9712216A"/>
    <w:lvl w:ilvl="0" w:tplc="FD4E40C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E2311EF"/>
    <w:multiLevelType w:val="hybridMultilevel"/>
    <w:tmpl w:val="4802E6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F404827"/>
    <w:multiLevelType w:val="hybridMultilevel"/>
    <w:tmpl w:val="93A25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B81664"/>
    <w:multiLevelType w:val="multilevel"/>
    <w:tmpl w:val="50BE1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7EA2E76"/>
    <w:multiLevelType w:val="hybridMultilevel"/>
    <w:tmpl w:val="6030A9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47F835FB"/>
    <w:multiLevelType w:val="hybridMultilevel"/>
    <w:tmpl w:val="4434CA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93D6718"/>
    <w:multiLevelType w:val="hybridMultilevel"/>
    <w:tmpl w:val="982EA42C"/>
    <w:lvl w:ilvl="0" w:tplc="61C88E26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8B1163"/>
    <w:multiLevelType w:val="multilevel"/>
    <w:tmpl w:val="5FD85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5573B68"/>
    <w:multiLevelType w:val="hybridMultilevel"/>
    <w:tmpl w:val="7EDACD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9BC4AD8"/>
    <w:multiLevelType w:val="hybridMultilevel"/>
    <w:tmpl w:val="1EA60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AA0626B"/>
    <w:multiLevelType w:val="hybridMultilevel"/>
    <w:tmpl w:val="D8C21B34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2"/>
        </w:tabs>
        <w:ind w:left="19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2"/>
        </w:tabs>
        <w:ind w:left="26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2"/>
        </w:tabs>
        <w:ind w:left="33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2"/>
        </w:tabs>
        <w:ind w:left="40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2"/>
        </w:tabs>
        <w:ind w:left="48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2"/>
        </w:tabs>
        <w:ind w:left="55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2"/>
        </w:tabs>
        <w:ind w:left="62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2"/>
        </w:tabs>
        <w:ind w:left="6962" w:hanging="180"/>
      </w:pPr>
      <w:rPr>
        <w:rFonts w:cs="Times New Roman"/>
      </w:rPr>
    </w:lvl>
  </w:abstractNum>
  <w:abstractNum w:abstractNumId="39">
    <w:nsid w:val="5FCE21DA"/>
    <w:multiLevelType w:val="hybridMultilevel"/>
    <w:tmpl w:val="E6FE3B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1611009"/>
    <w:multiLevelType w:val="multilevel"/>
    <w:tmpl w:val="DE10B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C401DF8"/>
    <w:multiLevelType w:val="multilevel"/>
    <w:tmpl w:val="D5E0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DC619B9"/>
    <w:multiLevelType w:val="multilevel"/>
    <w:tmpl w:val="E82C8186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eastAsiaTheme="minorHAnsi" w:hint="default"/>
        <w:color w:val="auto"/>
      </w:rPr>
    </w:lvl>
  </w:abstractNum>
  <w:abstractNum w:abstractNumId="43">
    <w:nsid w:val="70E72AEF"/>
    <w:multiLevelType w:val="hybridMultilevel"/>
    <w:tmpl w:val="AACE1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7078C0"/>
    <w:multiLevelType w:val="hybridMultilevel"/>
    <w:tmpl w:val="2AF69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2EB6F73"/>
    <w:multiLevelType w:val="hybridMultilevel"/>
    <w:tmpl w:val="B9AEB9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4BD44B2"/>
    <w:multiLevelType w:val="hybridMultilevel"/>
    <w:tmpl w:val="3D1CAC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>
    <w:nsid w:val="75756C7B"/>
    <w:multiLevelType w:val="hybridMultilevel"/>
    <w:tmpl w:val="E6E45C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65B6403"/>
    <w:multiLevelType w:val="multilevel"/>
    <w:tmpl w:val="44421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8791B3A"/>
    <w:multiLevelType w:val="multilevel"/>
    <w:tmpl w:val="83FA9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D5B4E6D"/>
    <w:multiLevelType w:val="hybridMultilevel"/>
    <w:tmpl w:val="9DC86EE8"/>
    <w:lvl w:ilvl="0" w:tplc="FEE0717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1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27"/>
  </w:num>
  <w:num w:numId="4">
    <w:abstractNumId w:val="21"/>
  </w:num>
  <w:num w:numId="5">
    <w:abstractNumId w:val="8"/>
  </w:num>
  <w:num w:numId="6">
    <w:abstractNumId w:val="12"/>
  </w:num>
  <w:num w:numId="7">
    <w:abstractNumId w:val="4"/>
  </w:num>
  <w:num w:numId="8">
    <w:abstractNumId w:val="23"/>
  </w:num>
  <w:num w:numId="9">
    <w:abstractNumId w:val="18"/>
  </w:num>
  <w:num w:numId="10">
    <w:abstractNumId w:val="30"/>
  </w:num>
  <w:num w:numId="11">
    <w:abstractNumId w:val="50"/>
  </w:num>
  <w:num w:numId="12">
    <w:abstractNumId w:val="2"/>
  </w:num>
  <w:num w:numId="13">
    <w:abstractNumId w:val="15"/>
  </w:num>
  <w:num w:numId="14">
    <w:abstractNumId w:val="0"/>
  </w:num>
  <w:num w:numId="15">
    <w:abstractNumId w:val="22"/>
  </w:num>
  <w:num w:numId="16">
    <w:abstractNumId w:val="7"/>
  </w:num>
  <w:num w:numId="17">
    <w:abstractNumId w:val="44"/>
  </w:num>
  <w:num w:numId="18">
    <w:abstractNumId w:val="10"/>
  </w:num>
  <w:num w:numId="19">
    <w:abstractNumId w:val="47"/>
  </w:num>
  <w:num w:numId="20">
    <w:abstractNumId w:val="42"/>
  </w:num>
  <w:num w:numId="21">
    <w:abstractNumId w:val="11"/>
  </w:num>
  <w:num w:numId="22">
    <w:abstractNumId w:val="38"/>
  </w:num>
  <w:num w:numId="23">
    <w:abstractNumId w:val="32"/>
  </w:num>
  <w:num w:numId="24">
    <w:abstractNumId w:val="46"/>
  </w:num>
  <w:num w:numId="25">
    <w:abstractNumId w:val="33"/>
  </w:num>
  <w:num w:numId="26">
    <w:abstractNumId w:val="45"/>
  </w:num>
  <w:num w:numId="27">
    <w:abstractNumId w:val="14"/>
  </w:num>
  <w:num w:numId="28">
    <w:abstractNumId w:val="39"/>
  </w:num>
  <w:num w:numId="29">
    <w:abstractNumId w:val="37"/>
  </w:num>
  <w:num w:numId="30">
    <w:abstractNumId w:val="36"/>
  </w:num>
  <w:num w:numId="31">
    <w:abstractNumId w:val="17"/>
  </w:num>
  <w:num w:numId="32">
    <w:abstractNumId w:val="43"/>
  </w:num>
  <w:num w:numId="33">
    <w:abstractNumId w:val="20"/>
  </w:num>
  <w:num w:numId="34">
    <w:abstractNumId w:val="5"/>
  </w:num>
  <w:num w:numId="35">
    <w:abstractNumId w:val="16"/>
  </w:num>
  <w:num w:numId="36">
    <w:abstractNumId w:val="29"/>
  </w:num>
  <w:num w:numId="37">
    <w:abstractNumId w:val="13"/>
  </w:num>
  <w:num w:numId="38">
    <w:abstractNumId w:val="3"/>
  </w:num>
  <w:num w:numId="39">
    <w:abstractNumId w:val="34"/>
  </w:num>
  <w:num w:numId="40">
    <w:abstractNumId w:val="41"/>
  </w:num>
  <w:num w:numId="41">
    <w:abstractNumId w:val="49"/>
  </w:num>
  <w:num w:numId="42">
    <w:abstractNumId w:val="1"/>
  </w:num>
  <w:num w:numId="43">
    <w:abstractNumId w:val="25"/>
  </w:num>
  <w:num w:numId="44">
    <w:abstractNumId w:val="40"/>
  </w:num>
  <w:num w:numId="45">
    <w:abstractNumId w:val="48"/>
  </w:num>
  <w:num w:numId="46">
    <w:abstractNumId w:val="31"/>
  </w:num>
  <w:num w:numId="47">
    <w:abstractNumId w:val="35"/>
  </w:num>
  <w:num w:numId="48">
    <w:abstractNumId w:val="26"/>
  </w:num>
  <w:num w:numId="49">
    <w:abstractNumId w:val="19"/>
  </w:num>
  <w:num w:numId="50">
    <w:abstractNumId w:val="28"/>
  </w:num>
  <w:num w:numId="51">
    <w:abstractNumId w:val="51"/>
  </w:num>
  <w:num w:numId="52">
    <w:abstractNumId w:val="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1FB"/>
    <w:rsid w:val="00007604"/>
    <w:rsid w:val="0002279A"/>
    <w:rsid w:val="000243C5"/>
    <w:rsid w:val="00030874"/>
    <w:rsid w:val="000346B2"/>
    <w:rsid w:val="00067E50"/>
    <w:rsid w:val="00082362"/>
    <w:rsid w:val="00086FD8"/>
    <w:rsid w:val="000A628F"/>
    <w:rsid w:val="000B16E5"/>
    <w:rsid w:val="000E7BD0"/>
    <w:rsid w:val="00100285"/>
    <w:rsid w:val="001353C1"/>
    <w:rsid w:val="00141BAA"/>
    <w:rsid w:val="00145594"/>
    <w:rsid w:val="00165352"/>
    <w:rsid w:val="00172ECC"/>
    <w:rsid w:val="001A4AA5"/>
    <w:rsid w:val="001B1632"/>
    <w:rsid w:val="001B23DB"/>
    <w:rsid w:val="001D7F38"/>
    <w:rsid w:val="001E672C"/>
    <w:rsid w:val="001F497D"/>
    <w:rsid w:val="001F7993"/>
    <w:rsid w:val="00211BC2"/>
    <w:rsid w:val="00213F78"/>
    <w:rsid w:val="00235277"/>
    <w:rsid w:val="00242B57"/>
    <w:rsid w:val="00252097"/>
    <w:rsid w:val="0027129E"/>
    <w:rsid w:val="002872E8"/>
    <w:rsid w:val="0029015E"/>
    <w:rsid w:val="00294364"/>
    <w:rsid w:val="002C367F"/>
    <w:rsid w:val="002D3B9B"/>
    <w:rsid w:val="002D61F6"/>
    <w:rsid w:val="002E4664"/>
    <w:rsid w:val="0031299E"/>
    <w:rsid w:val="00332728"/>
    <w:rsid w:val="00370E1A"/>
    <w:rsid w:val="00392E5E"/>
    <w:rsid w:val="003930D6"/>
    <w:rsid w:val="003A232E"/>
    <w:rsid w:val="003C18F3"/>
    <w:rsid w:val="003C65ED"/>
    <w:rsid w:val="003D1C6C"/>
    <w:rsid w:val="003F20A0"/>
    <w:rsid w:val="003F5008"/>
    <w:rsid w:val="00415782"/>
    <w:rsid w:val="004375A2"/>
    <w:rsid w:val="00445C5C"/>
    <w:rsid w:val="00462C53"/>
    <w:rsid w:val="004B6741"/>
    <w:rsid w:val="004C24E3"/>
    <w:rsid w:val="004C2890"/>
    <w:rsid w:val="004C49FF"/>
    <w:rsid w:val="004C4DD2"/>
    <w:rsid w:val="004C59A6"/>
    <w:rsid w:val="004F1B04"/>
    <w:rsid w:val="00500A3A"/>
    <w:rsid w:val="00551E2F"/>
    <w:rsid w:val="005544E4"/>
    <w:rsid w:val="005565DE"/>
    <w:rsid w:val="00590349"/>
    <w:rsid w:val="0059332C"/>
    <w:rsid w:val="005C02DC"/>
    <w:rsid w:val="005C342F"/>
    <w:rsid w:val="005D0973"/>
    <w:rsid w:val="005E02DA"/>
    <w:rsid w:val="005E0A35"/>
    <w:rsid w:val="005E3BBD"/>
    <w:rsid w:val="005E629D"/>
    <w:rsid w:val="005F1230"/>
    <w:rsid w:val="00601113"/>
    <w:rsid w:val="00605EFE"/>
    <w:rsid w:val="006112B6"/>
    <w:rsid w:val="006220D5"/>
    <w:rsid w:val="0062760D"/>
    <w:rsid w:val="00652276"/>
    <w:rsid w:val="0065684A"/>
    <w:rsid w:val="006A1461"/>
    <w:rsid w:val="006A3B24"/>
    <w:rsid w:val="006A3DA2"/>
    <w:rsid w:val="006B065B"/>
    <w:rsid w:val="006C2141"/>
    <w:rsid w:val="006D5D80"/>
    <w:rsid w:val="006F71B3"/>
    <w:rsid w:val="00706E9A"/>
    <w:rsid w:val="00765985"/>
    <w:rsid w:val="00780CB9"/>
    <w:rsid w:val="007A14BF"/>
    <w:rsid w:val="007A3BAA"/>
    <w:rsid w:val="007A74D5"/>
    <w:rsid w:val="007C183D"/>
    <w:rsid w:val="007E48A2"/>
    <w:rsid w:val="007F2689"/>
    <w:rsid w:val="00832D8F"/>
    <w:rsid w:val="00837402"/>
    <w:rsid w:val="0085447A"/>
    <w:rsid w:val="00855AE9"/>
    <w:rsid w:val="00862575"/>
    <w:rsid w:val="00865ABD"/>
    <w:rsid w:val="008E323B"/>
    <w:rsid w:val="008F51FB"/>
    <w:rsid w:val="00946FF2"/>
    <w:rsid w:val="00960A78"/>
    <w:rsid w:val="009740BD"/>
    <w:rsid w:val="009D3973"/>
    <w:rsid w:val="00A10E7B"/>
    <w:rsid w:val="00A1434B"/>
    <w:rsid w:val="00A461A3"/>
    <w:rsid w:val="00A87CCC"/>
    <w:rsid w:val="00AA6FCF"/>
    <w:rsid w:val="00AB2F08"/>
    <w:rsid w:val="00AF3AE1"/>
    <w:rsid w:val="00B011E2"/>
    <w:rsid w:val="00B26635"/>
    <w:rsid w:val="00B93459"/>
    <w:rsid w:val="00B962FD"/>
    <w:rsid w:val="00BB102B"/>
    <w:rsid w:val="00BF16B9"/>
    <w:rsid w:val="00BF64B3"/>
    <w:rsid w:val="00C02E0C"/>
    <w:rsid w:val="00C25FA2"/>
    <w:rsid w:val="00C53CDA"/>
    <w:rsid w:val="00C57C35"/>
    <w:rsid w:val="00C93076"/>
    <w:rsid w:val="00D01219"/>
    <w:rsid w:val="00D057B0"/>
    <w:rsid w:val="00D140B9"/>
    <w:rsid w:val="00D32F41"/>
    <w:rsid w:val="00D47703"/>
    <w:rsid w:val="00D559A1"/>
    <w:rsid w:val="00D61F95"/>
    <w:rsid w:val="00D70948"/>
    <w:rsid w:val="00D7415A"/>
    <w:rsid w:val="00DA0BCC"/>
    <w:rsid w:val="00DE2F1D"/>
    <w:rsid w:val="00E0260D"/>
    <w:rsid w:val="00E20C26"/>
    <w:rsid w:val="00E30CAF"/>
    <w:rsid w:val="00E37338"/>
    <w:rsid w:val="00E71210"/>
    <w:rsid w:val="00E86C6E"/>
    <w:rsid w:val="00EA41DB"/>
    <w:rsid w:val="00EB40D3"/>
    <w:rsid w:val="00EB7B17"/>
    <w:rsid w:val="00EC131D"/>
    <w:rsid w:val="00ED1989"/>
    <w:rsid w:val="00EE6735"/>
    <w:rsid w:val="00EE70DD"/>
    <w:rsid w:val="00F02C09"/>
    <w:rsid w:val="00F0316A"/>
    <w:rsid w:val="00F517B6"/>
    <w:rsid w:val="00F809D3"/>
    <w:rsid w:val="00F832FD"/>
    <w:rsid w:val="00F85B84"/>
    <w:rsid w:val="00FA38DF"/>
    <w:rsid w:val="00FA4977"/>
    <w:rsid w:val="00FC03D4"/>
    <w:rsid w:val="00FC0485"/>
    <w:rsid w:val="00FC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FD"/>
  </w:style>
  <w:style w:type="paragraph" w:styleId="1">
    <w:name w:val="heading 1"/>
    <w:basedOn w:val="a"/>
    <w:next w:val="a"/>
    <w:link w:val="10"/>
    <w:qFormat/>
    <w:rsid w:val="008F51FB"/>
    <w:pPr>
      <w:keepNext/>
      <w:numPr>
        <w:numId w:val="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8F51FB"/>
    <w:pPr>
      <w:numPr>
        <w:ilvl w:val="1"/>
        <w:numId w:val="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8F51FB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F51FB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F51FB"/>
    <w:pPr>
      <w:numPr>
        <w:ilvl w:val="4"/>
        <w:numId w:val="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F51FB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F51FB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F51FB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F51FB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1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5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F51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F51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F51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F51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F51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F51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51FB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8F51FB"/>
  </w:style>
  <w:style w:type="table" w:styleId="a3">
    <w:name w:val="Table Grid"/>
    <w:basedOn w:val="a1"/>
    <w:rsid w:val="008F5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ink w:val="a5"/>
    <w:rsid w:val="008F51FB"/>
    <w:rPr>
      <w:shd w:val="clear" w:color="auto" w:fill="FFFFFF"/>
    </w:rPr>
  </w:style>
  <w:style w:type="paragraph" w:styleId="a5">
    <w:name w:val="Body Text"/>
    <w:basedOn w:val="a"/>
    <w:link w:val="a4"/>
    <w:rsid w:val="008F51FB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8F51FB"/>
  </w:style>
  <w:style w:type="paragraph" w:styleId="a6">
    <w:name w:val="Balloon Text"/>
    <w:basedOn w:val="a"/>
    <w:link w:val="a7"/>
    <w:rsid w:val="008F51FB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7">
    <w:name w:val="Текст выноски Знак"/>
    <w:basedOn w:val="a0"/>
    <w:link w:val="a6"/>
    <w:rsid w:val="008F51FB"/>
    <w:rPr>
      <w:rFonts w:ascii="Tahoma" w:eastAsia="Times New Roman" w:hAnsi="Tahoma" w:cs="Times New Roman"/>
      <w:sz w:val="16"/>
      <w:szCs w:val="16"/>
      <w:lang/>
    </w:rPr>
  </w:style>
  <w:style w:type="paragraph" w:customStyle="1" w:styleId="13">
    <w:name w:val="1"/>
    <w:basedOn w:val="a"/>
    <w:rsid w:val="008F51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rsid w:val="008F51FB"/>
  </w:style>
  <w:style w:type="character" w:customStyle="1" w:styleId="apple-converted-space">
    <w:name w:val="apple-converted-space"/>
    <w:rsid w:val="008F51FB"/>
  </w:style>
  <w:style w:type="character" w:styleId="a8">
    <w:name w:val="Hyperlink"/>
    <w:uiPriority w:val="99"/>
    <w:rsid w:val="008F51FB"/>
    <w:rPr>
      <w:color w:val="0000FF"/>
      <w:u w:val="single"/>
    </w:rPr>
  </w:style>
  <w:style w:type="paragraph" w:styleId="a9">
    <w:name w:val="Normal (Web)"/>
    <w:basedOn w:val="a"/>
    <w:rsid w:val="008F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F51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c"/>
    <w:qFormat/>
    <w:rsid w:val="008F51F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rsid w:val="008F51FB"/>
    <w:rPr>
      <w:rFonts w:ascii="Times New Roman" w:eastAsia="Times New Roman" w:hAnsi="Times New Roman" w:cs="Times New Roman"/>
      <w:sz w:val="28"/>
    </w:rPr>
  </w:style>
  <w:style w:type="character" w:styleId="ad">
    <w:name w:val="Strong"/>
    <w:qFormat/>
    <w:rsid w:val="008F51FB"/>
    <w:rPr>
      <w:b/>
      <w:bCs/>
    </w:rPr>
  </w:style>
  <w:style w:type="paragraph" w:customStyle="1" w:styleId="ConsPlusNonformat">
    <w:name w:val="ConsPlusNonformat"/>
    <w:rsid w:val="008F51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8F51FB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51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F51F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5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F51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8F51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51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8F51FB"/>
  </w:style>
  <w:style w:type="paragraph" w:customStyle="1" w:styleId="CharChar1CharChar">
    <w:name w:val="Char Char1 Знак Char Знак Char"/>
    <w:basedOn w:val="a"/>
    <w:rsid w:val="008F51F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51">
    <w:name w:val="Знак Знак5"/>
    <w:rsid w:val="008F51FB"/>
    <w:rPr>
      <w:sz w:val="28"/>
      <w:lang w:bidi="ar-SA"/>
    </w:rPr>
  </w:style>
  <w:style w:type="character" w:customStyle="1" w:styleId="link">
    <w:name w:val="link"/>
    <w:rsid w:val="008F51FB"/>
    <w:rPr>
      <w:strike w:val="0"/>
      <w:dstrike w:val="0"/>
      <w:color w:val="008000"/>
      <w:u w:val="none"/>
      <w:effect w:val="none"/>
    </w:rPr>
  </w:style>
  <w:style w:type="paragraph" w:customStyle="1" w:styleId="af1">
    <w:name w:val="Новый"/>
    <w:basedOn w:val="a"/>
    <w:rsid w:val="008F51F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rsid w:val="008F51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f3">
    <w:name w:val="Верхний колонтитул Знак"/>
    <w:basedOn w:val="a0"/>
    <w:link w:val="af2"/>
    <w:rsid w:val="008F51FB"/>
    <w:rPr>
      <w:rFonts w:ascii="Times New Roman" w:eastAsia="Times New Roman" w:hAnsi="Times New Roman" w:cs="Times New Roman"/>
      <w:sz w:val="24"/>
      <w:szCs w:val="24"/>
      <w:lang/>
    </w:rPr>
  </w:style>
  <w:style w:type="paragraph" w:customStyle="1" w:styleId="af4">
    <w:name w:val="Знак Знак Знак Знак"/>
    <w:basedOn w:val="a"/>
    <w:rsid w:val="008F51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Body Text Indent"/>
    <w:basedOn w:val="a"/>
    <w:link w:val="af6"/>
    <w:rsid w:val="008F51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8F5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8F51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8F5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51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8F51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51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F51FB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F51F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8F51F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8F51FB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"/>
    <w:rsid w:val="008F51FB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8F51FB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qFormat/>
    <w:rsid w:val="008F51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Emphasis"/>
    <w:uiPriority w:val="20"/>
    <w:qFormat/>
    <w:rsid w:val="008F51FB"/>
    <w:rPr>
      <w:i/>
      <w:iCs/>
    </w:rPr>
  </w:style>
  <w:style w:type="paragraph" w:customStyle="1" w:styleId="c4c11">
    <w:name w:val="c4 c11"/>
    <w:basedOn w:val="a"/>
    <w:rsid w:val="008F51FB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51FB"/>
  </w:style>
  <w:style w:type="character" w:customStyle="1" w:styleId="c3c18">
    <w:name w:val="c3 c18"/>
    <w:basedOn w:val="a0"/>
    <w:rsid w:val="008F51FB"/>
  </w:style>
  <w:style w:type="character" w:customStyle="1" w:styleId="c3c10">
    <w:name w:val="c3 c10"/>
    <w:basedOn w:val="a0"/>
    <w:rsid w:val="008F51FB"/>
  </w:style>
  <w:style w:type="paragraph" w:customStyle="1" w:styleId="c4c8">
    <w:name w:val="c4 c8"/>
    <w:basedOn w:val="a"/>
    <w:rsid w:val="008F51FB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F51FB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4">
    <w:name w:val="c3 c14"/>
    <w:basedOn w:val="a0"/>
    <w:rsid w:val="008F51FB"/>
  </w:style>
  <w:style w:type="paragraph" w:customStyle="1" w:styleId="c2">
    <w:name w:val="c2"/>
    <w:basedOn w:val="a"/>
    <w:rsid w:val="008F51FB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51FB"/>
  </w:style>
  <w:style w:type="paragraph" w:customStyle="1" w:styleId="c12">
    <w:name w:val="c12"/>
    <w:basedOn w:val="a"/>
    <w:rsid w:val="008F51FB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F51FB"/>
  </w:style>
  <w:style w:type="character" w:customStyle="1" w:styleId="c17">
    <w:name w:val="c17"/>
    <w:basedOn w:val="a0"/>
    <w:rsid w:val="008F51FB"/>
  </w:style>
  <w:style w:type="paragraph" w:customStyle="1" w:styleId="afa">
    <w:name w:val="Стиль"/>
    <w:rsid w:val="008F5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F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8F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8F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-name8">
    <w:name w:val="comment-author-name8"/>
    <w:rsid w:val="008F51FB"/>
    <w:rPr>
      <w:b/>
      <w:bCs/>
    </w:rPr>
  </w:style>
  <w:style w:type="character" w:customStyle="1" w:styleId="comment-data2">
    <w:name w:val="comment-data2"/>
    <w:rsid w:val="008F51FB"/>
    <w:rPr>
      <w:i/>
      <w:iCs/>
      <w:vanish w:val="0"/>
      <w:webHidden w:val="0"/>
      <w:color w:val="AFAFAF"/>
      <w:sz w:val="20"/>
      <w:szCs w:val="20"/>
      <w:specVanish w:val="0"/>
    </w:rPr>
  </w:style>
  <w:style w:type="paragraph" w:customStyle="1" w:styleId="afb">
    <w:name w:val="Содержимое таблицы"/>
    <w:basedOn w:val="a"/>
    <w:rsid w:val="008F51FB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msonormalcxsplast">
    <w:name w:val="msonormalcxsplast"/>
    <w:basedOn w:val="a"/>
    <w:rsid w:val="008F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F51FB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8F51FB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styleId="15">
    <w:name w:val="toc 1"/>
    <w:basedOn w:val="a"/>
    <w:next w:val="a"/>
    <w:autoRedefine/>
    <w:rsid w:val="008F51FB"/>
    <w:pPr>
      <w:tabs>
        <w:tab w:val="right" w:leader="dot" w:pos="8494"/>
      </w:tabs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c">
    <w:name w:val="Document Map"/>
    <w:basedOn w:val="a"/>
    <w:link w:val="afd"/>
    <w:rsid w:val="008F51FB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fd">
    <w:name w:val="Схема документа Знак"/>
    <w:basedOn w:val="a0"/>
    <w:link w:val="afc"/>
    <w:rsid w:val="008F51FB"/>
    <w:rPr>
      <w:rFonts w:ascii="Tahoma" w:eastAsia="Times New Roman" w:hAnsi="Tahoma" w:cs="Times New Roman"/>
      <w:sz w:val="16"/>
      <w:szCs w:val="16"/>
      <w:lang/>
    </w:rPr>
  </w:style>
  <w:style w:type="character" w:styleId="afe">
    <w:name w:val="FollowedHyperlink"/>
    <w:rsid w:val="008F51FB"/>
    <w:rPr>
      <w:color w:val="800080"/>
      <w:u w:val="single"/>
    </w:rPr>
  </w:style>
  <w:style w:type="paragraph" w:styleId="aff">
    <w:name w:val="Title"/>
    <w:basedOn w:val="a"/>
    <w:link w:val="aff0"/>
    <w:qFormat/>
    <w:rsid w:val="008F51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8F51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6">
    <w:name w:val="c16"/>
    <w:basedOn w:val="a"/>
    <w:rsid w:val="008F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line number"/>
    <w:basedOn w:val="a0"/>
    <w:rsid w:val="008F51FB"/>
  </w:style>
  <w:style w:type="character" w:customStyle="1" w:styleId="FontStyle217">
    <w:name w:val="Font Style217"/>
    <w:basedOn w:val="a0"/>
    <w:rsid w:val="008F51FB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rsid w:val="008F51FB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72">
    <w:name w:val="Style72"/>
    <w:basedOn w:val="a"/>
    <w:rsid w:val="008F51F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rsid w:val="008F51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8F51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basedOn w:val="a0"/>
    <w:rsid w:val="008F51FB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5">
    <w:name w:val="Style25"/>
    <w:basedOn w:val="a"/>
    <w:rsid w:val="008F51F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rsid w:val="008F51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1">
    <w:name w:val="Font Style261"/>
    <w:basedOn w:val="a0"/>
    <w:rsid w:val="008F51FB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07">
    <w:name w:val="Font Style207"/>
    <w:basedOn w:val="a0"/>
    <w:rsid w:val="008F51F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8F51F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4">
    <w:name w:val="Font Style14"/>
    <w:rsid w:val="008F51FB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rsid w:val="008F51F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rsid w:val="008F5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F5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F5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F51F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8F51FB"/>
    <w:pPr>
      <w:widowControl w:val="0"/>
      <w:autoSpaceDE w:val="0"/>
      <w:autoSpaceDN w:val="0"/>
      <w:adjustRightInd w:val="0"/>
      <w:spacing w:after="0" w:line="230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8F51FB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rsid w:val="008F51FB"/>
    <w:rPr>
      <w:rFonts w:ascii="Times New Roman" w:hAnsi="Times New Roman" w:cs="Times New Roman"/>
      <w:i/>
      <w:iCs/>
      <w:sz w:val="16"/>
      <w:szCs w:val="16"/>
    </w:rPr>
  </w:style>
  <w:style w:type="paragraph" w:customStyle="1" w:styleId="Style7">
    <w:name w:val="Style7"/>
    <w:basedOn w:val="a"/>
    <w:rsid w:val="008F51FB"/>
    <w:pPr>
      <w:widowControl w:val="0"/>
      <w:autoSpaceDE w:val="0"/>
      <w:autoSpaceDN w:val="0"/>
      <w:adjustRightInd w:val="0"/>
      <w:spacing w:after="0" w:line="235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F5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8F51FB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rsid w:val="008F51F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rsid w:val="008F51FB"/>
    <w:pPr>
      <w:widowControl w:val="0"/>
      <w:autoSpaceDE w:val="0"/>
      <w:autoSpaceDN w:val="0"/>
      <w:adjustRightInd w:val="0"/>
      <w:spacing w:after="0" w:line="182" w:lineRule="exact"/>
      <w:ind w:firstLine="2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8F51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8F51FB"/>
    <w:pPr>
      <w:widowControl w:val="0"/>
      <w:autoSpaceDE w:val="0"/>
      <w:autoSpaceDN w:val="0"/>
      <w:adjustRightInd w:val="0"/>
      <w:spacing w:after="0" w:line="24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F51F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">
    <w:name w:val="c0 c5"/>
    <w:basedOn w:val="a"/>
    <w:rsid w:val="008F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F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8F51FB"/>
    <w:rPr>
      <w:b/>
      <w:bCs/>
      <w:i/>
      <w:iCs/>
      <w:sz w:val="36"/>
    </w:rPr>
  </w:style>
  <w:style w:type="character" w:customStyle="1" w:styleId="apple-style-span">
    <w:name w:val="apple-style-span"/>
    <w:basedOn w:val="a0"/>
    <w:rsid w:val="008F51FB"/>
  </w:style>
  <w:style w:type="paragraph" w:customStyle="1" w:styleId="ConsPlusNormal">
    <w:name w:val="ConsPlusNormal"/>
    <w:rsid w:val="008F5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6">
    <w:name w:val="Сетка таблицы1"/>
    <w:basedOn w:val="a1"/>
    <w:next w:val="a3"/>
    <w:uiPriority w:val="59"/>
    <w:rsid w:val="008F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uiPriority w:val="59"/>
    <w:rsid w:val="008F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4">
    <w:name w:val="Font Style44"/>
    <w:uiPriority w:val="99"/>
    <w:rsid w:val="008F51FB"/>
    <w:rPr>
      <w:rFonts w:ascii="Times New Roman" w:hAnsi="Times New Roman" w:cs="Times New Roman" w:hint="default"/>
      <w:sz w:val="24"/>
    </w:rPr>
  </w:style>
  <w:style w:type="table" w:customStyle="1" w:styleId="35">
    <w:name w:val="Сетка таблицы3"/>
    <w:basedOn w:val="a1"/>
    <w:next w:val="a3"/>
    <w:uiPriority w:val="59"/>
    <w:rsid w:val="008F5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Основной текст_"/>
    <w:basedOn w:val="a0"/>
    <w:link w:val="26"/>
    <w:locked/>
    <w:rsid w:val="006A1461"/>
    <w:rPr>
      <w:rFonts w:eastAsia="Times New Roman"/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f2"/>
    <w:rsid w:val="006A1461"/>
    <w:pPr>
      <w:widowControl w:val="0"/>
      <w:shd w:val="clear" w:color="auto" w:fill="FFFFFF"/>
      <w:spacing w:after="0" w:line="0" w:lineRule="atLeast"/>
      <w:ind w:hanging="1240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FD"/>
  </w:style>
  <w:style w:type="paragraph" w:styleId="1">
    <w:name w:val="heading 1"/>
    <w:basedOn w:val="a"/>
    <w:next w:val="a"/>
    <w:link w:val="10"/>
    <w:qFormat/>
    <w:rsid w:val="008F51FB"/>
    <w:pPr>
      <w:keepNext/>
      <w:numPr>
        <w:numId w:val="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8F51FB"/>
    <w:pPr>
      <w:numPr>
        <w:ilvl w:val="1"/>
        <w:numId w:val="7"/>
      </w:num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qFormat/>
    <w:rsid w:val="008F51FB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8F51FB"/>
    <w:pPr>
      <w:keepNext/>
      <w:numPr>
        <w:ilvl w:val="3"/>
        <w:numId w:val="7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8F51FB"/>
    <w:pPr>
      <w:numPr>
        <w:ilvl w:val="4"/>
        <w:numId w:val="7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8F51FB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8F51FB"/>
    <w:pPr>
      <w:numPr>
        <w:ilvl w:val="6"/>
        <w:numId w:val="7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8F51FB"/>
    <w:pPr>
      <w:numPr>
        <w:ilvl w:val="7"/>
        <w:numId w:val="7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F51FB"/>
    <w:pPr>
      <w:numPr>
        <w:ilvl w:val="8"/>
        <w:numId w:val="7"/>
      </w:num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51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F51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8F51F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F51F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F51F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F51F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F51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F51F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F51FB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unhideWhenUsed/>
    <w:rsid w:val="008F51FB"/>
  </w:style>
  <w:style w:type="table" w:styleId="a3">
    <w:name w:val="Table Grid"/>
    <w:basedOn w:val="a1"/>
    <w:rsid w:val="008F5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link w:val="a5"/>
    <w:rsid w:val="008F51FB"/>
    <w:rPr>
      <w:shd w:val="clear" w:color="auto" w:fill="FFFFFF"/>
    </w:rPr>
  </w:style>
  <w:style w:type="paragraph" w:styleId="a5">
    <w:name w:val="Body Text"/>
    <w:basedOn w:val="a"/>
    <w:link w:val="a4"/>
    <w:rsid w:val="008F51FB"/>
    <w:pPr>
      <w:shd w:val="clear" w:color="auto" w:fill="FFFFFF"/>
      <w:spacing w:after="120" w:line="211" w:lineRule="exact"/>
      <w:jc w:val="right"/>
    </w:pPr>
  </w:style>
  <w:style w:type="character" w:customStyle="1" w:styleId="12">
    <w:name w:val="Основной текст Знак1"/>
    <w:basedOn w:val="a0"/>
    <w:uiPriority w:val="99"/>
    <w:semiHidden/>
    <w:rsid w:val="008F51FB"/>
  </w:style>
  <w:style w:type="paragraph" w:styleId="a6">
    <w:name w:val="Balloon Text"/>
    <w:basedOn w:val="a"/>
    <w:link w:val="a7"/>
    <w:rsid w:val="008F51F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8F51F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13">
    <w:name w:val="1"/>
    <w:basedOn w:val="a"/>
    <w:rsid w:val="008F51FB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bkimgc">
    <w:name w:val="bkimg_c"/>
    <w:rsid w:val="008F51FB"/>
  </w:style>
  <w:style w:type="character" w:customStyle="1" w:styleId="apple-converted-space">
    <w:name w:val="apple-converted-space"/>
    <w:rsid w:val="008F51FB"/>
  </w:style>
  <w:style w:type="character" w:styleId="a8">
    <w:name w:val="Hyperlink"/>
    <w:uiPriority w:val="99"/>
    <w:rsid w:val="008F51FB"/>
    <w:rPr>
      <w:color w:val="0000FF"/>
      <w:u w:val="single"/>
    </w:rPr>
  </w:style>
  <w:style w:type="paragraph" w:styleId="a9">
    <w:name w:val="Normal (Web)"/>
    <w:basedOn w:val="a"/>
    <w:rsid w:val="008F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F51F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No Spacing"/>
    <w:link w:val="ac"/>
    <w:qFormat/>
    <w:rsid w:val="008F51FB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rsid w:val="008F51FB"/>
    <w:rPr>
      <w:rFonts w:ascii="Times New Roman" w:eastAsia="Times New Roman" w:hAnsi="Times New Roman" w:cs="Times New Roman"/>
      <w:sz w:val="28"/>
    </w:rPr>
  </w:style>
  <w:style w:type="character" w:styleId="ad">
    <w:name w:val="Strong"/>
    <w:qFormat/>
    <w:rsid w:val="008F51FB"/>
    <w:rPr>
      <w:b/>
      <w:bCs/>
    </w:rPr>
  </w:style>
  <w:style w:type="paragraph" w:customStyle="1" w:styleId="ConsPlusNonformat">
    <w:name w:val="ConsPlusNonformat"/>
    <w:rsid w:val="008F51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8F51FB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F51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8F51F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8F5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8F51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8F51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8F51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8F51FB"/>
  </w:style>
  <w:style w:type="paragraph" w:customStyle="1" w:styleId="CharChar1CharChar">
    <w:name w:val="Char Char1 Знак Char Знак Char"/>
    <w:basedOn w:val="a"/>
    <w:rsid w:val="008F51F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51">
    <w:name w:val="Знак Знак5"/>
    <w:rsid w:val="008F51FB"/>
    <w:rPr>
      <w:sz w:val="28"/>
      <w:lang w:val="x-none" w:eastAsia="x-none" w:bidi="ar-SA"/>
    </w:rPr>
  </w:style>
  <w:style w:type="character" w:customStyle="1" w:styleId="link">
    <w:name w:val="link"/>
    <w:rsid w:val="008F51FB"/>
    <w:rPr>
      <w:strike w:val="0"/>
      <w:dstrike w:val="0"/>
      <w:color w:val="008000"/>
      <w:u w:val="none"/>
      <w:effect w:val="none"/>
    </w:rPr>
  </w:style>
  <w:style w:type="paragraph" w:customStyle="1" w:styleId="af1">
    <w:name w:val="Новый"/>
    <w:basedOn w:val="a"/>
    <w:rsid w:val="008F51FB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header"/>
    <w:basedOn w:val="a"/>
    <w:link w:val="af3"/>
    <w:rsid w:val="008F51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rsid w:val="008F51F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4">
    <w:name w:val="Знак Знак Знак Знак"/>
    <w:basedOn w:val="a"/>
    <w:rsid w:val="008F51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5">
    <w:name w:val="Body Text Indent"/>
    <w:basedOn w:val="a"/>
    <w:link w:val="af6"/>
    <w:rsid w:val="008F51F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8F5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Знак"/>
    <w:basedOn w:val="a"/>
    <w:rsid w:val="008F51F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TML">
    <w:name w:val="HTML Preformatted"/>
    <w:basedOn w:val="a"/>
    <w:link w:val="HTML0"/>
    <w:rsid w:val="008F51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F51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8F51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8F51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F51FB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F51FB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8F51F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8F51FB"/>
    <w:rPr>
      <w:rFonts w:ascii="Verdana" w:hAnsi="Verdana" w:cs="Verdana" w:hint="default"/>
      <w:sz w:val="20"/>
      <w:szCs w:val="20"/>
    </w:rPr>
  </w:style>
  <w:style w:type="paragraph" w:customStyle="1" w:styleId="u">
    <w:name w:val="u"/>
    <w:basedOn w:val="a"/>
    <w:rsid w:val="008F51FB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8F51FB"/>
    <w:pPr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caption"/>
    <w:basedOn w:val="a"/>
    <w:next w:val="a"/>
    <w:qFormat/>
    <w:rsid w:val="008F51FB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9">
    <w:name w:val="Emphasis"/>
    <w:uiPriority w:val="20"/>
    <w:qFormat/>
    <w:rsid w:val="008F51FB"/>
    <w:rPr>
      <w:i/>
      <w:iCs/>
    </w:rPr>
  </w:style>
  <w:style w:type="paragraph" w:customStyle="1" w:styleId="c4c11">
    <w:name w:val="c4 c11"/>
    <w:basedOn w:val="a"/>
    <w:rsid w:val="008F51FB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F51FB"/>
  </w:style>
  <w:style w:type="character" w:customStyle="1" w:styleId="c3c18">
    <w:name w:val="c3 c18"/>
    <w:basedOn w:val="a0"/>
    <w:rsid w:val="008F51FB"/>
  </w:style>
  <w:style w:type="character" w:customStyle="1" w:styleId="c3c10">
    <w:name w:val="c3 c10"/>
    <w:basedOn w:val="a0"/>
    <w:rsid w:val="008F51FB"/>
  </w:style>
  <w:style w:type="paragraph" w:customStyle="1" w:styleId="c4c8">
    <w:name w:val="c4 c8"/>
    <w:basedOn w:val="a"/>
    <w:rsid w:val="008F51FB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F51FB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14">
    <w:name w:val="c3 c14"/>
    <w:basedOn w:val="a0"/>
    <w:rsid w:val="008F51FB"/>
  </w:style>
  <w:style w:type="paragraph" w:customStyle="1" w:styleId="c2">
    <w:name w:val="c2"/>
    <w:basedOn w:val="a"/>
    <w:rsid w:val="008F51FB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F51FB"/>
  </w:style>
  <w:style w:type="paragraph" w:customStyle="1" w:styleId="c12">
    <w:name w:val="c12"/>
    <w:basedOn w:val="a"/>
    <w:rsid w:val="008F51FB"/>
    <w:pPr>
      <w:spacing w:before="80" w:after="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8F51FB"/>
  </w:style>
  <w:style w:type="character" w:customStyle="1" w:styleId="c17">
    <w:name w:val="c17"/>
    <w:basedOn w:val="a0"/>
    <w:rsid w:val="008F51FB"/>
  </w:style>
  <w:style w:type="paragraph" w:customStyle="1" w:styleId="afa">
    <w:name w:val="Стиль"/>
    <w:rsid w:val="008F5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8F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8F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8F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author-name8">
    <w:name w:val="comment-author-name8"/>
    <w:rsid w:val="008F51FB"/>
    <w:rPr>
      <w:b/>
      <w:bCs/>
    </w:rPr>
  </w:style>
  <w:style w:type="character" w:customStyle="1" w:styleId="comment-data2">
    <w:name w:val="comment-data2"/>
    <w:rsid w:val="008F51FB"/>
    <w:rPr>
      <w:i/>
      <w:iCs/>
      <w:vanish w:val="0"/>
      <w:webHidden w:val="0"/>
      <w:color w:val="AFAFAF"/>
      <w:sz w:val="20"/>
      <w:szCs w:val="20"/>
      <w:specVanish w:val="0"/>
    </w:rPr>
  </w:style>
  <w:style w:type="paragraph" w:customStyle="1" w:styleId="afb">
    <w:name w:val="Содержимое таблицы"/>
    <w:basedOn w:val="a"/>
    <w:rsid w:val="008F51FB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DejaVu Sans"/>
      <w:kern w:val="1"/>
      <w:sz w:val="24"/>
      <w:szCs w:val="24"/>
      <w:lang w:eastAsia="hi-IN" w:bidi="hi-IN"/>
    </w:rPr>
  </w:style>
  <w:style w:type="paragraph" w:customStyle="1" w:styleId="msonormalcxsplast">
    <w:name w:val="msonormalcxsplast"/>
    <w:basedOn w:val="a"/>
    <w:rsid w:val="008F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8F51FB"/>
    <w:pPr>
      <w:widowControl w:val="0"/>
      <w:autoSpaceDE w:val="0"/>
      <w:autoSpaceDN w:val="0"/>
      <w:adjustRightInd w:val="0"/>
      <w:spacing w:after="0" w:line="42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FR2">
    <w:name w:val="FR2"/>
    <w:rsid w:val="008F51FB"/>
    <w:pPr>
      <w:widowControl w:val="0"/>
      <w:autoSpaceDE w:val="0"/>
      <w:autoSpaceDN w:val="0"/>
      <w:adjustRightInd w:val="0"/>
      <w:spacing w:after="0" w:line="480" w:lineRule="auto"/>
      <w:ind w:left="680" w:hanging="320"/>
    </w:pPr>
    <w:rPr>
      <w:rFonts w:ascii="Arial" w:eastAsia="Times New Roman" w:hAnsi="Arial" w:cs="Arial"/>
      <w:sz w:val="24"/>
      <w:szCs w:val="24"/>
      <w:lang w:eastAsia="ru-RU"/>
    </w:rPr>
  </w:style>
  <w:style w:type="paragraph" w:styleId="15">
    <w:name w:val="toc 1"/>
    <w:basedOn w:val="a"/>
    <w:next w:val="a"/>
    <w:autoRedefine/>
    <w:rsid w:val="008F51FB"/>
    <w:pPr>
      <w:tabs>
        <w:tab w:val="right" w:leader="dot" w:pos="8494"/>
      </w:tabs>
      <w:spacing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styleId="afc">
    <w:name w:val="Document Map"/>
    <w:basedOn w:val="a"/>
    <w:link w:val="afd"/>
    <w:rsid w:val="008F51FB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d">
    <w:name w:val="Схема документа Знак"/>
    <w:basedOn w:val="a0"/>
    <w:link w:val="afc"/>
    <w:rsid w:val="008F51F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e">
    <w:name w:val="FollowedHyperlink"/>
    <w:rsid w:val="008F51FB"/>
    <w:rPr>
      <w:color w:val="800080"/>
      <w:u w:val="single"/>
    </w:rPr>
  </w:style>
  <w:style w:type="paragraph" w:styleId="aff">
    <w:name w:val="Title"/>
    <w:basedOn w:val="a"/>
    <w:link w:val="aff0"/>
    <w:qFormat/>
    <w:rsid w:val="008F51F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Название Знак"/>
    <w:basedOn w:val="a0"/>
    <w:link w:val="aff"/>
    <w:rsid w:val="008F51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16">
    <w:name w:val="c16"/>
    <w:basedOn w:val="a"/>
    <w:rsid w:val="008F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line number"/>
    <w:basedOn w:val="a0"/>
    <w:rsid w:val="008F51FB"/>
  </w:style>
  <w:style w:type="character" w:customStyle="1" w:styleId="FontStyle217">
    <w:name w:val="Font Style217"/>
    <w:basedOn w:val="a0"/>
    <w:rsid w:val="008F51FB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rsid w:val="008F51FB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72">
    <w:name w:val="Style72"/>
    <w:basedOn w:val="a"/>
    <w:rsid w:val="008F51FB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6">
    <w:name w:val="Style26"/>
    <w:basedOn w:val="a"/>
    <w:rsid w:val="008F51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47">
    <w:name w:val="Style47"/>
    <w:basedOn w:val="a"/>
    <w:rsid w:val="008F51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51">
    <w:name w:val="Font Style251"/>
    <w:basedOn w:val="a0"/>
    <w:rsid w:val="008F51FB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5">
    <w:name w:val="Style25"/>
    <w:basedOn w:val="a"/>
    <w:rsid w:val="008F51F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40">
    <w:name w:val="Style140"/>
    <w:basedOn w:val="a"/>
    <w:rsid w:val="008F51FB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61">
    <w:name w:val="Font Style261"/>
    <w:basedOn w:val="a0"/>
    <w:rsid w:val="008F51FB"/>
    <w:rPr>
      <w:rFonts w:ascii="Microsoft Sans Serif" w:hAnsi="Microsoft Sans Serif" w:cs="Microsoft Sans Serif"/>
      <w:b/>
      <w:bCs/>
      <w:i/>
      <w:iCs/>
      <w:sz w:val="14"/>
      <w:szCs w:val="14"/>
    </w:rPr>
  </w:style>
  <w:style w:type="character" w:customStyle="1" w:styleId="FontStyle207">
    <w:name w:val="Font Style207"/>
    <w:basedOn w:val="a0"/>
    <w:rsid w:val="008F51FB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8F51F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4">
    <w:name w:val="Font Style14"/>
    <w:rsid w:val="008F51FB"/>
    <w:rPr>
      <w:rFonts w:ascii="Times New Roman" w:hAnsi="Times New Roman" w:cs="Times New Roman" w:hint="default"/>
      <w:sz w:val="28"/>
      <w:szCs w:val="28"/>
    </w:rPr>
  </w:style>
  <w:style w:type="character" w:customStyle="1" w:styleId="FontStyle15">
    <w:name w:val="Font Style15"/>
    <w:rsid w:val="008F51FB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rsid w:val="008F5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8F5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8F5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8F51FB"/>
    <w:rPr>
      <w:rFonts w:ascii="Times New Roman" w:hAnsi="Times New Roman" w:cs="Times New Roman"/>
      <w:b/>
      <w:bCs/>
      <w:sz w:val="24"/>
      <w:szCs w:val="24"/>
    </w:rPr>
  </w:style>
  <w:style w:type="paragraph" w:customStyle="1" w:styleId="Style4">
    <w:name w:val="Style4"/>
    <w:basedOn w:val="a"/>
    <w:rsid w:val="008F51FB"/>
    <w:pPr>
      <w:widowControl w:val="0"/>
      <w:autoSpaceDE w:val="0"/>
      <w:autoSpaceDN w:val="0"/>
      <w:adjustRightInd w:val="0"/>
      <w:spacing w:after="0" w:line="230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8F51FB"/>
    <w:rPr>
      <w:rFonts w:ascii="Times New Roman" w:hAnsi="Times New Roman" w:cs="Times New Roman"/>
      <w:sz w:val="30"/>
      <w:szCs w:val="30"/>
    </w:rPr>
  </w:style>
  <w:style w:type="character" w:customStyle="1" w:styleId="FontStyle12">
    <w:name w:val="Font Style12"/>
    <w:basedOn w:val="a0"/>
    <w:rsid w:val="008F51FB"/>
    <w:rPr>
      <w:rFonts w:ascii="Times New Roman" w:hAnsi="Times New Roman" w:cs="Times New Roman"/>
      <w:i/>
      <w:iCs/>
      <w:sz w:val="16"/>
      <w:szCs w:val="16"/>
    </w:rPr>
  </w:style>
  <w:style w:type="paragraph" w:customStyle="1" w:styleId="Style7">
    <w:name w:val="Style7"/>
    <w:basedOn w:val="a"/>
    <w:rsid w:val="008F51FB"/>
    <w:pPr>
      <w:widowControl w:val="0"/>
      <w:autoSpaceDE w:val="0"/>
      <w:autoSpaceDN w:val="0"/>
      <w:adjustRightInd w:val="0"/>
      <w:spacing w:after="0" w:line="235" w:lineRule="exact"/>
      <w:ind w:firstLine="17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8F5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8F51FB"/>
    <w:rPr>
      <w:rFonts w:ascii="Times New Roman" w:hAnsi="Times New Roman" w:cs="Times New Roman"/>
      <w:sz w:val="20"/>
      <w:szCs w:val="20"/>
    </w:rPr>
  </w:style>
  <w:style w:type="character" w:customStyle="1" w:styleId="FontStyle17">
    <w:name w:val="Font Style17"/>
    <w:basedOn w:val="a0"/>
    <w:rsid w:val="008F51FB"/>
    <w:rPr>
      <w:rFonts w:ascii="Times New Roman" w:hAnsi="Times New Roman" w:cs="Times New Roman"/>
      <w:i/>
      <w:iCs/>
      <w:sz w:val="20"/>
      <w:szCs w:val="20"/>
    </w:rPr>
  </w:style>
  <w:style w:type="paragraph" w:customStyle="1" w:styleId="Style8">
    <w:name w:val="Style8"/>
    <w:basedOn w:val="a"/>
    <w:rsid w:val="008F51FB"/>
    <w:pPr>
      <w:widowControl w:val="0"/>
      <w:autoSpaceDE w:val="0"/>
      <w:autoSpaceDN w:val="0"/>
      <w:adjustRightInd w:val="0"/>
      <w:spacing w:after="0" w:line="182" w:lineRule="exact"/>
      <w:ind w:firstLine="26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8F51F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rsid w:val="008F51FB"/>
    <w:pPr>
      <w:widowControl w:val="0"/>
      <w:autoSpaceDE w:val="0"/>
      <w:autoSpaceDN w:val="0"/>
      <w:adjustRightInd w:val="0"/>
      <w:spacing w:after="0" w:line="24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8F51FB"/>
    <w:pPr>
      <w:widowControl w:val="0"/>
      <w:autoSpaceDE w:val="0"/>
      <w:autoSpaceDN w:val="0"/>
      <w:adjustRightInd w:val="0"/>
      <w:spacing w:after="0" w:line="22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c5">
    <w:name w:val="c0 c5"/>
    <w:basedOn w:val="a"/>
    <w:rsid w:val="008F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8F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Standard"/>
    <w:rsid w:val="008F51FB"/>
    <w:rPr>
      <w:b/>
      <w:bCs/>
      <w:i/>
      <w:iCs/>
      <w:sz w:val="36"/>
    </w:rPr>
  </w:style>
  <w:style w:type="character" w:customStyle="1" w:styleId="apple-style-span">
    <w:name w:val="apple-style-span"/>
    <w:basedOn w:val="a0"/>
    <w:rsid w:val="008F51FB"/>
  </w:style>
  <w:style w:type="paragraph" w:customStyle="1" w:styleId="ConsPlusNormal">
    <w:name w:val="ConsPlusNormal"/>
    <w:rsid w:val="008F51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6">
    <w:name w:val="Сетка таблицы1"/>
    <w:basedOn w:val="a1"/>
    <w:next w:val="a3"/>
    <w:uiPriority w:val="59"/>
    <w:rsid w:val="008F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3"/>
    <w:uiPriority w:val="59"/>
    <w:rsid w:val="008F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4">
    <w:name w:val="Font Style44"/>
    <w:uiPriority w:val="99"/>
    <w:rsid w:val="008F51FB"/>
    <w:rPr>
      <w:rFonts w:ascii="Times New Roman" w:hAnsi="Times New Roman" w:cs="Times New Roman" w:hint="default"/>
      <w:sz w:val="24"/>
    </w:rPr>
  </w:style>
  <w:style w:type="table" w:customStyle="1" w:styleId="35">
    <w:name w:val="Сетка таблицы3"/>
    <w:basedOn w:val="a1"/>
    <w:next w:val="a3"/>
    <w:uiPriority w:val="59"/>
    <w:rsid w:val="008F5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2">
    <w:name w:val="Основной текст_"/>
    <w:basedOn w:val="a0"/>
    <w:link w:val="26"/>
    <w:locked/>
    <w:rsid w:val="006A1461"/>
    <w:rPr>
      <w:rFonts w:eastAsia="Times New Roman"/>
      <w:sz w:val="28"/>
      <w:szCs w:val="28"/>
      <w:shd w:val="clear" w:color="auto" w:fill="FFFFFF"/>
    </w:rPr>
  </w:style>
  <w:style w:type="paragraph" w:customStyle="1" w:styleId="26">
    <w:name w:val="Основной текст2"/>
    <w:basedOn w:val="a"/>
    <w:link w:val="aff2"/>
    <w:rsid w:val="006A1461"/>
    <w:pPr>
      <w:widowControl w:val="0"/>
      <w:shd w:val="clear" w:color="auto" w:fill="FFFFFF"/>
      <w:spacing w:after="0" w:line="0" w:lineRule="atLeast"/>
      <w:ind w:hanging="1240"/>
    </w:pPr>
    <w:rPr>
      <w:rFonts w:eastAsia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24.ru/5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53A0C-7064-4264-9BD7-1321B6F5B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15903</Words>
  <Characters>90651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Ст.воспитатель</cp:lastModifiedBy>
  <cp:revision>2</cp:revision>
  <dcterms:created xsi:type="dcterms:W3CDTF">2017-02-08T05:03:00Z</dcterms:created>
  <dcterms:modified xsi:type="dcterms:W3CDTF">2017-02-08T05:03:00Z</dcterms:modified>
</cp:coreProperties>
</file>