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3" w:rsidRDefault="003A0843" w:rsidP="003A08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843">
        <w:rPr>
          <w:rFonts w:ascii="Times New Roman" w:hAnsi="Times New Roman" w:cs="Times New Roman"/>
          <w:b/>
          <w:sz w:val="28"/>
          <w:szCs w:val="28"/>
        </w:rPr>
        <w:t>Приложение №12</w:t>
      </w:r>
    </w:p>
    <w:p w:rsidR="003A0843" w:rsidRPr="003A0843" w:rsidRDefault="003A0843" w:rsidP="003A08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843" w:rsidRDefault="003A0843" w:rsidP="003A08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843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техническое обеспечение МБДОУ</w:t>
      </w:r>
    </w:p>
    <w:tbl>
      <w:tblPr>
        <w:tblStyle w:val="a5"/>
        <w:tblW w:w="10349" w:type="dxa"/>
        <w:tblInd w:w="-885" w:type="dxa"/>
        <w:tblLayout w:type="fixed"/>
        <w:tblLook w:val="04A0"/>
      </w:tblPr>
      <w:tblGrid>
        <w:gridCol w:w="534"/>
        <w:gridCol w:w="2727"/>
        <w:gridCol w:w="3969"/>
        <w:gridCol w:w="3119"/>
      </w:tblGrid>
      <w:tr w:rsidR="00A72CF8" w:rsidRPr="003A0843" w:rsidTr="00D47A9A">
        <w:tc>
          <w:tcPr>
            <w:tcW w:w="534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C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72C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2C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2C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C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групповой ячейки каждой возрастной группы</w:t>
            </w:r>
          </w:p>
        </w:tc>
        <w:tc>
          <w:tcPr>
            <w:tcW w:w="3969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C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Оснащение</w:t>
            </w:r>
          </w:p>
        </w:tc>
        <w:tc>
          <w:tcPr>
            <w:tcW w:w="3119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C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Функциональное назначение</w:t>
            </w:r>
          </w:p>
        </w:tc>
      </w:tr>
      <w:tr w:rsidR="00A72CF8" w:rsidRPr="00A72CF8" w:rsidTr="00D47A9A">
        <w:tc>
          <w:tcPr>
            <w:tcW w:w="534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969" w:type="dxa"/>
          </w:tcPr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– 4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Батут – 1шт. 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 – 17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Конусы – 8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Скакалки – 17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Мячи ХОП – 7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Обручи – 20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Гантели (1 кг) – 15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Канат – 1 шт. 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– 1 шт. 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Мат гимнастический – 4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– 3 шт. 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Пианино «Прелюдия» – 1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для пианино – 1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роликов – 2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Мягкие модули – 36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1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 шт.</w:t>
            </w:r>
          </w:p>
        </w:tc>
        <w:tc>
          <w:tcPr>
            <w:tcW w:w="3119" w:type="dxa"/>
          </w:tcPr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утренней гимнастики, НОД по физической культуре, спортивных досугов, развлечений, праздников, ортопедической гимнастики;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консультативной работы с родителями, воспитателями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72CF8" w:rsidRPr="00A72CF8" w:rsidTr="00D47A9A">
        <w:tc>
          <w:tcPr>
            <w:tcW w:w="534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969" w:type="dxa"/>
          </w:tcPr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Пианино «Прелюдия» – 1 шт. 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шт. 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Набор музыкальных инструментов- 3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Стульчики – 21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2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хохлома – 1 шт.</w:t>
            </w:r>
          </w:p>
          <w:p w:rsidR="00A72CF8" w:rsidRPr="00A72CF8" w:rsidRDefault="00A72CF8" w:rsidP="003A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Ковровое покрытие – 1 шт.</w:t>
            </w:r>
          </w:p>
        </w:tc>
        <w:tc>
          <w:tcPr>
            <w:tcW w:w="3119" w:type="dxa"/>
          </w:tcPr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утренней гимнастики,  НОД по музыкальному воспитанию, индивидуальных занятий, досугов, развлечений;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театральных представлений, праздников;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родительских собраний;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организация и проведение методических мероприятий для педагогов, собраний для коллектива МБДОУ.</w:t>
            </w:r>
          </w:p>
        </w:tc>
      </w:tr>
      <w:tr w:rsidR="00A72CF8" w:rsidRPr="00A72CF8" w:rsidTr="00D47A9A">
        <w:tc>
          <w:tcPr>
            <w:tcW w:w="534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3969" w:type="dxa"/>
          </w:tcPr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Стенка-стелаж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Вешалка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Тумба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– 1 шт. 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4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2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2*3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Блок системный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материал – 14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Карандаши – 6 наборов</w:t>
            </w:r>
          </w:p>
          <w:p w:rsid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Счетные палочки – 5 шт.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 на развитие ощущений, восприятия, внимания, памяти, мышления, мелкой моторики рук, межполушарного взаимодействия;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- коррекционные занятия с детьми, </w:t>
            </w:r>
            <w:proofErr w:type="spell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психогимнастика</w:t>
            </w:r>
            <w:proofErr w:type="spell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индивидуальная работа; 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развитие эмоционально – волевой сферы ребенка, формирование положительных личностных качеств, </w:t>
            </w: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развитие деятельности и поведения детей;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психолог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педагогической диагностики детей;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консультативной работы с родителями и педагогами.</w:t>
            </w:r>
          </w:p>
        </w:tc>
      </w:tr>
      <w:tr w:rsidR="00A72CF8" w:rsidRPr="00A72CF8" w:rsidTr="00D47A9A">
        <w:trPr>
          <w:trHeight w:val="6932"/>
        </w:trPr>
        <w:tc>
          <w:tcPr>
            <w:tcW w:w="534" w:type="dxa"/>
            <w:vMerge w:val="restart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7" w:type="dxa"/>
            <w:vMerge w:val="restart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«Пчелки»</w:t>
            </w:r>
          </w:p>
        </w:tc>
        <w:tc>
          <w:tcPr>
            <w:tcW w:w="3969" w:type="dxa"/>
          </w:tcPr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 Мебель – 1 набор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Уголок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дерево (диван + 2 кресла) – 1 набор,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2,6*3,6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30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детский – 7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«Кухня» - 1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2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настенная – 2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– этажерка – 4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Мольберт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Стенка детская –2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Здоворья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«Мастерская» - 1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Тумба под ТВ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Ширма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Парихмахерская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A72CF8" w:rsidRPr="00A72CF8" w:rsidRDefault="00A72CF8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</w:tc>
        <w:tc>
          <w:tcPr>
            <w:tcW w:w="3119" w:type="dxa"/>
          </w:tcPr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A72CF8" w:rsidRPr="00A72CF8" w:rsidTr="00D47A9A">
        <w:trPr>
          <w:trHeight w:val="1136"/>
        </w:trPr>
        <w:tc>
          <w:tcPr>
            <w:tcW w:w="534" w:type="dxa"/>
            <w:vMerge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CF8" w:rsidRPr="00A72CF8" w:rsidRDefault="00A72CF8" w:rsidP="003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3х ярусная – 9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дер. – 1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метал. – 2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хохлома – 1 шт.</w:t>
            </w:r>
          </w:p>
        </w:tc>
        <w:tc>
          <w:tcPr>
            <w:tcW w:w="3119" w:type="dxa"/>
          </w:tcPr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A72CF8" w:rsidRPr="00A72CF8" w:rsidTr="00D47A9A">
        <w:trPr>
          <w:trHeight w:val="1607"/>
        </w:trPr>
        <w:tc>
          <w:tcPr>
            <w:tcW w:w="534" w:type="dxa"/>
            <w:vMerge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обуви – 1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2*5 – 1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Скамьи – 4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7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1 шт.</w:t>
            </w:r>
          </w:p>
          <w:p w:rsidR="00A72CF8" w:rsidRPr="00A72CF8" w:rsidRDefault="00A72CF8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</w:tc>
        <w:tc>
          <w:tcPr>
            <w:tcW w:w="3119" w:type="dxa"/>
          </w:tcPr>
          <w:p w:rsidR="00A72CF8" w:rsidRPr="00A72CF8" w:rsidRDefault="00A72CF8" w:rsidP="00A72C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A72CF8" w:rsidRPr="00A72CF8" w:rsidRDefault="00A72CF8" w:rsidP="00A7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D47A9A" w:rsidRPr="00A72CF8" w:rsidTr="00D47A9A">
        <w:trPr>
          <w:trHeight w:val="7077"/>
        </w:trPr>
        <w:tc>
          <w:tcPr>
            <w:tcW w:w="534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7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коричневая 1,5*3,5 – 2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 Мебель – 1 набор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дерево (диван + 2 кресла) – 1 набор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Витрина для книг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Уголок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2,5*3,5 – 1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32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детский – 7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«Кухня» - 1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3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/пособий – 1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настенная – 2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– этажерка – 4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Мольберт – 1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Стенка детская –1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«Больница»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«Магазин»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«Уголок природы» - 1 шт.</w:t>
            </w:r>
          </w:p>
          <w:p w:rsidR="00D47A9A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Мягкие модули – 3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Тумба под ТВ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Парихмахерская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D47A9A" w:rsidRPr="00A72CF8" w:rsidTr="00D47A9A">
        <w:trPr>
          <w:trHeight w:val="820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3х ярусная – 9 шт.</w:t>
            </w:r>
          </w:p>
          <w:p w:rsidR="00D47A9A" w:rsidRPr="00A72CF8" w:rsidRDefault="00D47A9A" w:rsidP="00A7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1 шт.</w:t>
            </w:r>
          </w:p>
          <w:p w:rsidR="00D47A9A" w:rsidRPr="00A72CF8" w:rsidRDefault="00D47A9A" w:rsidP="00A7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D47A9A" w:rsidRPr="00A72CF8" w:rsidTr="00D47A9A">
        <w:trPr>
          <w:trHeight w:val="1574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обуви – 2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Ковровая дорожка – 1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Скамьи – 5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7 шт.</w:t>
            </w:r>
          </w:p>
          <w:p w:rsidR="00D47A9A" w:rsidRPr="00A72CF8" w:rsidRDefault="00D47A9A" w:rsidP="008C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D47A9A" w:rsidRPr="00A72CF8" w:rsidTr="00D47A9A">
        <w:trPr>
          <w:trHeight w:val="3583"/>
        </w:trPr>
        <w:tc>
          <w:tcPr>
            <w:tcW w:w="534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7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3969" w:type="dxa"/>
          </w:tcPr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коричневая 1,5*3,5 – 2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 Мебель – 1 набор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Витрина для книг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Уголок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2,5*3,5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23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детский – 7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«Кухня»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3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/пособий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настенная – 2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Стенка детская –2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Здоворья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«Больница»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«Магазин»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«Уголок природы»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Уголок для мальчиков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Тумба под ТВ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Телевизор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Парихмахерская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D47A9A" w:rsidRPr="00A72CF8" w:rsidTr="00D47A9A">
        <w:trPr>
          <w:trHeight w:val="1205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3х ярусная – 9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Магнитофон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2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D47A9A" w:rsidRPr="00A72CF8" w:rsidTr="00D47A9A">
        <w:trPr>
          <w:trHeight w:val="2365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обуви – 2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коричневый 2*3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Скамьи – 4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7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 - 1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  <w:p w:rsidR="00D47A9A" w:rsidRPr="00A72CF8" w:rsidRDefault="00D47A9A" w:rsidP="002D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для одежды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D47A9A" w:rsidRPr="00A72CF8" w:rsidTr="00D47A9A">
        <w:trPr>
          <w:trHeight w:val="6630"/>
        </w:trPr>
        <w:tc>
          <w:tcPr>
            <w:tcW w:w="534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7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3969" w:type="dxa"/>
          </w:tcPr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Стенка «Домик»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Машина деревянная (модуль)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Касса – 1 шт</w:t>
            </w:r>
            <w:proofErr w:type="gram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олка для зонирования – 2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Мини-диван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Глобус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Витрина для книг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3*4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26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детский – 8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«Кухня»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2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/пособий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«Больница»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«Магазин»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«Уголок природы»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Уголок для мальчиков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D47A9A" w:rsidRPr="00A72CF8" w:rsidTr="00D47A9A">
        <w:trPr>
          <w:trHeight w:val="298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3х ярусная – 9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Магнитофон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2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для одежды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D47A9A" w:rsidRPr="00A72CF8" w:rsidTr="00D47A9A">
        <w:trPr>
          <w:trHeight w:val="2997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коричневый 2*3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Скамьи – 3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7 шт.</w:t>
            </w:r>
          </w:p>
          <w:p w:rsidR="00D47A9A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обуви – 2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D47A9A" w:rsidRPr="00A72CF8" w:rsidTr="00D47A9A">
        <w:trPr>
          <w:trHeight w:val="4152"/>
        </w:trPr>
        <w:tc>
          <w:tcPr>
            <w:tcW w:w="534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7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«Ромашки»</w:t>
            </w:r>
          </w:p>
        </w:tc>
        <w:tc>
          <w:tcPr>
            <w:tcW w:w="3969" w:type="dxa"/>
          </w:tcPr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Стенка «Домик» - 1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Витрина для книг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2,5*4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17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детский – 4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Мольберт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Уголок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Ширма театральная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Этажерка (полка) – 2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D47A9A" w:rsidRPr="00A72CF8" w:rsidTr="00D47A9A">
        <w:trPr>
          <w:trHeight w:val="306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3х ярусная – 5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Магнитофон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для одежды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D47A9A" w:rsidRPr="00A72CF8" w:rsidTr="00D47A9A">
        <w:trPr>
          <w:trHeight w:val="2519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обуви – 2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Ковер коричневый 2*3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Скамьи – 3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4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 - 1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Палас 2,8*2,15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D47A9A" w:rsidRPr="00A72CF8" w:rsidTr="00D47A9A">
        <w:trPr>
          <w:trHeight w:val="1909"/>
        </w:trPr>
        <w:tc>
          <w:tcPr>
            <w:tcW w:w="534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«Лучики»</w:t>
            </w:r>
          </w:p>
        </w:tc>
        <w:tc>
          <w:tcPr>
            <w:tcW w:w="3969" w:type="dxa"/>
          </w:tcPr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Стенка «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Паравозик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Глобус – 1шт.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коричневая – 1шт.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Этажерка пластик – 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31 шт.</w:t>
            </w:r>
          </w:p>
          <w:p w:rsidR="00D47A9A" w:rsidRPr="00A72CF8" w:rsidRDefault="00D47A9A" w:rsidP="0025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детский – 8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книжная – 2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«Магазин»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зонирования – 1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«Больница» - 1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Витрина для книг – 1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 Мебель – 1 набор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«Кухня»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Палас 2*4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D47A9A" w:rsidRPr="00A72CF8" w:rsidTr="00D47A9A">
        <w:trPr>
          <w:trHeight w:val="1456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2-х ярусная – 5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метал. – 14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2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D47A9A" w:rsidRPr="00A72CF8" w:rsidTr="00D47A9A">
        <w:trPr>
          <w:trHeight w:val="1842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Скамья – 4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6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4,6*0,7 – 2 шт.</w:t>
            </w:r>
          </w:p>
          <w:p w:rsidR="00D47A9A" w:rsidRPr="00A72CF8" w:rsidRDefault="00D47A9A" w:rsidP="0085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 - 1 шт.</w:t>
            </w:r>
          </w:p>
          <w:p w:rsidR="00D47A9A" w:rsidRPr="00A72CF8" w:rsidRDefault="00D47A9A" w:rsidP="00D3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обуви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D47A9A" w:rsidRPr="00A72CF8" w:rsidTr="00D47A9A">
        <w:trPr>
          <w:trHeight w:val="6631"/>
        </w:trPr>
        <w:tc>
          <w:tcPr>
            <w:tcW w:w="534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«Умники»</w:t>
            </w:r>
          </w:p>
        </w:tc>
        <w:tc>
          <w:tcPr>
            <w:tcW w:w="3969" w:type="dxa"/>
          </w:tcPr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/пособий - 1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Глобус – 1шт.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Спорт. Уголок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коричневая – 1шт.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Этажерка пластик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28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детский – 8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книжная – 2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зонирования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«Кухня» - 1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Витрина для книг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 Мебель – 1 набор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«Ряженка» - 1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«Уголок природы» - 1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Уголок для мальчиков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Уголок природы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Палас 2*4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D47A9A" w:rsidRPr="00A72CF8" w:rsidTr="00D47A9A">
        <w:trPr>
          <w:trHeight w:val="1679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2-х ярусная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3-х ярусная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Кровать металлическая – 21 </w:t>
            </w:r>
            <w:proofErr w:type="spellStart"/>
            <w:proofErr w:type="gram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D47A9A" w:rsidRPr="00A72CF8" w:rsidTr="00D47A9A">
        <w:trPr>
          <w:trHeight w:val="1892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Скамья – 4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7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2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синяя –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 - 1 шт.</w:t>
            </w:r>
          </w:p>
          <w:p w:rsidR="00D47A9A" w:rsidRPr="00A72CF8" w:rsidRDefault="00D47A9A" w:rsidP="0020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обуви – 2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D47A9A" w:rsidRPr="00A72CF8" w:rsidTr="00D47A9A">
        <w:trPr>
          <w:trHeight w:val="5275"/>
        </w:trPr>
        <w:tc>
          <w:tcPr>
            <w:tcW w:w="534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27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3969" w:type="dxa"/>
          </w:tcPr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/пособий - 2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Спорт. Уголок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коричневая – 1шт.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Этажерка пластик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детский – 28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детский – 5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книжная – 2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«Кухня» - 1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Витрина для книг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 Мебель – 1 набор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«Ряженка» - 1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«Уголок природы» - 1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Палас 2*3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зонирования - 1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  <w:p w:rsidR="00D47A9A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D47A9A" w:rsidRPr="00A72CF8" w:rsidTr="00D47A9A">
        <w:trPr>
          <w:trHeight w:val="1560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3-х ярусная – 7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Кровать металлическая – 1 </w:t>
            </w:r>
            <w:proofErr w:type="spellStart"/>
            <w:proofErr w:type="gram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D47A9A" w:rsidRPr="00A72CF8" w:rsidTr="00D47A9A">
        <w:trPr>
          <w:trHeight w:val="1959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Скамья – 4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7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2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синяя –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 - 1 шт.</w:t>
            </w:r>
          </w:p>
          <w:p w:rsidR="00D47A9A" w:rsidRPr="00A72CF8" w:rsidRDefault="00D47A9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обуви – 2 шт.</w:t>
            </w:r>
          </w:p>
        </w:tc>
        <w:tc>
          <w:tcPr>
            <w:tcW w:w="311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D47A9A" w:rsidRPr="00A72CF8" w:rsidTr="00D47A9A">
        <w:trPr>
          <w:trHeight w:val="954"/>
        </w:trPr>
        <w:tc>
          <w:tcPr>
            <w:tcW w:w="534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vMerge w:val="restart"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«Капельки»</w:t>
            </w:r>
          </w:p>
        </w:tc>
        <w:tc>
          <w:tcPr>
            <w:tcW w:w="396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/пособий - 2 шт.</w:t>
            </w:r>
          </w:p>
          <w:p w:rsidR="00D47A9A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Спорт. Уголок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Дорожка коричневая – 1шт.</w:t>
            </w:r>
          </w:p>
          <w:p w:rsidR="00D47A9A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Этажерка пластик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библиотечный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– 30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– 6 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книжная – 2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«Кухня» - 1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Витрина для книг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. Мебель – 1 набор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</w:t>
            </w:r>
            <w:r w:rsidR="00F36FEA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«Уголок природы» - 1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Палас 2*3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зонирования - 1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  <w:p w:rsidR="00D47A9A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D47A9A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организация и проведение режимных моментов;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D47A9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D47A9A" w:rsidRPr="00A72CF8" w:rsidTr="00D47A9A">
        <w:trPr>
          <w:trHeight w:val="1390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Кровать 3-х ярусная – </w:t>
            </w:r>
            <w:r w:rsidR="00F36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Кровать металлическая – 1 </w:t>
            </w:r>
            <w:proofErr w:type="spellStart"/>
            <w:proofErr w:type="gram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</w:tc>
        <w:tc>
          <w:tcPr>
            <w:tcW w:w="311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D47A9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гимнастики после сна, хождение по коррекционным дорожкам и закаливающие процедуры.</w:t>
            </w:r>
          </w:p>
        </w:tc>
      </w:tr>
      <w:tr w:rsidR="00D47A9A" w:rsidRPr="00A72CF8" w:rsidTr="00D47A9A">
        <w:trPr>
          <w:trHeight w:val="117"/>
        </w:trPr>
        <w:tc>
          <w:tcPr>
            <w:tcW w:w="534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D47A9A" w:rsidRPr="00A72CF8" w:rsidRDefault="00D47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Скамья – 4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7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2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Дорожка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коричневая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 - 1 шт.</w:t>
            </w:r>
          </w:p>
          <w:p w:rsidR="00D47A9A" w:rsidRPr="00A72CF8" w:rsidRDefault="00D47A9A" w:rsidP="00D4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</w:tc>
        <w:tc>
          <w:tcPr>
            <w:tcW w:w="311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D47A9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F36FEA" w:rsidRPr="00A72CF8" w:rsidTr="00F36FEA">
        <w:trPr>
          <w:trHeight w:val="6916"/>
        </w:trPr>
        <w:tc>
          <w:tcPr>
            <w:tcW w:w="534" w:type="dxa"/>
            <w:vMerge w:val="restart"/>
          </w:tcPr>
          <w:p w:rsidR="00F36FEA" w:rsidRPr="00A72CF8" w:rsidRDefault="00F36FE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vMerge w:val="restart"/>
          </w:tcPr>
          <w:p w:rsidR="00F36FEA" w:rsidRPr="00A72CF8" w:rsidRDefault="00F36FE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Группа «Гномики»</w:t>
            </w:r>
          </w:p>
        </w:tc>
        <w:tc>
          <w:tcPr>
            <w:tcW w:w="396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Детская мебель «Уголок природы» - 1 шт.</w:t>
            </w:r>
          </w:p>
          <w:p w:rsidR="00F36FEA" w:rsidRDefault="00F36FEA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  <w:p w:rsidR="00F36FEA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Мебель детская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Мастерская» - 1 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36FEA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- 1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– 32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– 8 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36FEA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– 1 шт.</w:t>
            </w:r>
          </w:p>
          <w:p w:rsidR="00F36FEA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театральная – 1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 для зонирования –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Палас 5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Полка для зонирования - 1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Стеллаж метал. – 1 шт.</w:t>
            </w:r>
          </w:p>
          <w:p w:rsidR="00F36FEA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Пылесос –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Озонатор – 1 шт.</w:t>
            </w:r>
          </w:p>
          <w:p w:rsidR="00F36FEA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Водонагреватель – 1 шт.</w:t>
            </w:r>
          </w:p>
          <w:p w:rsidR="0062169C" w:rsidRPr="00A72CF8" w:rsidRDefault="0062169C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Стул офисный – 1 шт.</w:t>
            </w:r>
          </w:p>
          <w:p w:rsidR="0062169C" w:rsidRDefault="0062169C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Стол тумба – 1 шт.</w:t>
            </w:r>
          </w:p>
          <w:p w:rsidR="0062169C" w:rsidRPr="00A72CF8" w:rsidRDefault="0062169C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 проведение режимных моментов;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совместная </w:t>
            </w:r>
            <w:proofErr w:type="gramStart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взрослым и самостоятельная деятельность детей;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непосредственно – образовательной деятельности в соответствии с образовательной программой дошкольного образования.</w:t>
            </w:r>
          </w:p>
        </w:tc>
      </w:tr>
      <w:tr w:rsidR="00F36FEA" w:rsidRPr="00A72CF8" w:rsidTr="00F36FEA">
        <w:trPr>
          <w:trHeight w:val="1088"/>
        </w:trPr>
        <w:tc>
          <w:tcPr>
            <w:tcW w:w="534" w:type="dxa"/>
            <w:vMerge/>
          </w:tcPr>
          <w:p w:rsidR="00F36FEA" w:rsidRPr="00A72CF8" w:rsidRDefault="00F36FE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36FEA" w:rsidRPr="00A72CF8" w:rsidRDefault="00F36FE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r w:rsidR="00621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-х ярусная – </w:t>
            </w:r>
            <w:r w:rsidR="00621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Кровать металлическая – 1</w:t>
            </w:r>
            <w:r w:rsidR="0062169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6FEA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хохлома – 1 шт.</w:t>
            </w:r>
          </w:p>
          <w:p w:rsidR="0062169C" w:rsidRPr="00A72CF8" w:rsidRDefault="0062169C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</w:tc>
        <w:tc>
          <w:tcPr>
            <w:tcW w:w="311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дневного сна;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организация гимнастики после сна, хождение по коррекционным дорожкам </w:t>
            </w: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 закаливающие процедуры.</w:t>
            </w:r>
          </w:p>
        </w:tc>
      </w:tr>
      <w:tr w:rsidR="00F36FEA" w:rsidRPr="00A72CF8" w:rsidTr="00D47A9A">
        <w:trPr>
          <w:trHeight w:val="275"/>
        </w:trPr>
        <w:tc>
          <w:tcPr>
            <w:tcW w:w="534" w:type="dxa"/>
            <w:vMerge/>
          </w:tcPr>
          <w:p w:rsidR="00F36FEA" w:rsidRPr="00A72CF8" w:rsidRDefault="00F36FE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36FEA" w:rsidRPr="00A72CF8" w:rsidRDefault="00F36FE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Скамья – 4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Кабинки – 7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Зеркало – 2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Дорожка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коричневая</w:t>
            </w: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 - 1 шт.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</w:p>
        </w:tc>
        <w:tc>
          <w:tcPr>
            <w:tcW w:w="3119" w:type="dxa"/>
          </w:tcPr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информационно – просветительская работа с родителями;</w:t>
            </w:r>
          </w:p>
          <w:p w:rsidR="00F36FEA" w:rsidRPr="00A72CF8" w:rsidRDefault="00F36FEA" w:rsidP="00F36F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самообслуживание детей</w:t>
            </w:r>
          </w:p>
        </w:tc>
      </w:tr>
      <w:tr w:rsidR="00A72CF8" w:rsidRPr="00A72CF8" w:rsidTr="00D47A9A">
        <w:tc>
          <w:tcPr>
            <w:tcW w:w="534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A72CF8" w:rsidRPr="00A72CF8" w:rsidRDefault="00162A9A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969" w:type="dxa"/>
          </w:tcPr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нормативно – правовая документация;</w:t>
            </w:r>
          </w:p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компьютер – 1 шт.</w:t>
            </w:r>
          </w:p>
          <w:p w:rsidR="00A72CF8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принтер – 1 шт.</w:t>
            </w:r>
          </w:p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Стол офисный – 2 шт.</w:t>
            </w:r>
          </w:p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Стул офисный – 3 шт.</w:t>
            </w:r>
          </w:p>
          <w:p w:rsidR="0062169C" w:rsidRDefault="0062169C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sz w:val="24"/>
                <w:szCs w:val="24"/>
              </w:rPr>
              <w:t>Стенка для документов – 2 шт.</w:t>
            </w:r>
          </w:p>
          <w:p w:rsidR="00835AE8" w:rsidRDefault="00835AE8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2шт.</w:t>
            </w:r>
          </w:p>
          <w:p w:rsidR="00835AE8" w:rsidRDefault="00835AE8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– 2 шт.</w:t>
            </w:r>
          </w:p>
          <w:p w:rsidR="00835AE8" w:rsidRPr="0062169C" w:rsidRDefault="00835AE8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индивидуальные консультации, беседы с педагогическим, медицинским, обслуживающим персоналом и родителями;</w:t>
            </w:r>
          </w:p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развитие профессионального уровня педагогов;</w:t>
            </w:r>
          </w:p>
          <w:p w:rsidR="00A72CF8" w:rsidRPr="0062169C" w:rsidRDefault="0062169C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просветительская, разъяснительная работа с родителями по вопросам воспитания и развития детей.</w:t>
            </w:r>
          </w:p>
        </w:tc>
      </w:tr>
      <w:tr w:rsidR="00A72CF8" w:rsidRPr="00A72CF8" w:rsidTr="00D47A9A">
        <w:tc>
          <w:tcPr>
            <w:tcW w:w="534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969" w:type="dxa"/>
          </w:tcPr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спортивное оборудование для развития всех физических качеств детей: доски, ласты, нарукавники, гимнастические палки и </w:t>
            </w:r>
            <w:proofErr w:type="spellStart"/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A72CF8" w:rsidRPr="0062169C" w:rsidRDefault="0062169C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музыкальный центр – 1 шт.</w:t>
            </w:r>
          </w:p>
        </w:tc>
        <w:tc>
          <w:tcPr>
            <w:tcW w:w="3119" w:type="dxa"/>
          </w:tcPr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оздоровительное плавание;</w:t>
            </w:r>
          </w:p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коррекция двигательных нарушений, развитие дыхания, координация движений, закаливание;</w:t>
            </w:r>
          </w:p>
          <w:p w:rsidR="00A72CF8" w:rsidRPr="0062169C" w:rsidRDefault="0062169C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проведение спортивных развлечений, праздников.</w:t>
            </w:r>
          </w:p>
        </w:tc>
      </w:tr>
      <w:tr w:rsidR="00A72CF8" w:rsidRPr="00A72CF8" w:rsidTr="00D47A9A">
        <w:tc>
          <w:tcPr>
            <w:tcW w:w="534" w:type="dxa"/>
          </w:tcPr>
          <w:p w:rsidR="00A72CF8" w:rsidRPr="00A72CF8" w:rsidRDefault="00A72CF8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A72CF8" w:rsidRPr="00A72CF8" w:rsidRDefault="0062169C" w:rsidP="003A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3969" w:type="dxa"/>
          </w:tcPr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информационные стенды: </w:t>
            </w:r>
            <w:proofErr w:type="gramStart"/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«Охрана труда», «Медицинский уголок», «Профсоюзная жизнь», «Нормативная документация», «Организация питания», «Наша безопасность», «Пожарная безопасность», «Информационный уголок»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- 2 шт., «Методическая работа»;</w:t>
            </w:r>
            <w:proofErr w:type="gramEnd"/>
          </w:p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выставка детского творчества по сезонам, выставки рисунков по темам;</w:t>
            </w:r>
          </w:p>
          <w:p w:rsidR="0062169C" w:rsidRPr="0062169C" w:rsidRDefault="0062169C" w:rsidP="0062169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выставка фотографии «Наш Красноярск»;</w:t>
            </w:r>
          </w:p>
          <w:p w:rsidR="00A72CF8" w:rsidRPr="0062169C" w:rsidRDefault="0062169C" w:rsidP="006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наглядный материал по ПДД.</w:t>
            </w:r>
          </w:p>
        </w:tc>
        <w:tc>
          <w:tcPr>
            <w:tcW w:w="3119" w:type="dxa"/>
          </w:tcPr>
          <w:p w:rsidR="00A72CF8" w:rsidRPr="0062169C" w:rsidRDefault="0062169C" w:rsidP="00F2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организация информационно – просветительской работы с родителями и детьми</w:t>
            </w:r>
          </w:p>
        </w:tc>
      </w:tr>
    </w:tbl>
    <w:p w:rsidR="003A0843" w:rsidRPr="00A72CF8" w:rsidRDefault="003A0843" w:rsidP="003A08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843" w:rsidRPr="00A72CF8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843"/>
    <w:rsid w:val="00162A9A"/>
    <w:rsid w:val="00203872"/>
    <w:rsid w:val="00206304"/>
    <w:rsid w:val="0020746C"/>
    <w:rsid w:val="002501C0"/>
    <w:rsid w:val="002D0154"/>
    <w:rsid w:val="00356520"/>
    <w:rsid w:val="0037694E"/>
    <w:rsid w:val="003944BC"/>
    <w:rsid w:val="003A0843"/>
    <w:rsid w:val="003A7451"/>
    <w:rsid w:val="003F42E3"/>
    <w:rsid w:val="003F43D0"/>
    <w:rsid w:val="004A2B9E"/>
    <w:rsid w:val="00613CFF"/>
    <w:rsid w:val="0062169C"/>
    <w:rsid w:val="007B0D90"/>
    <w:rsid w:val="007B2FC2"/>
    <w:rsid w:val="00835AE8"/>
    <w:rsid w:val="008521F6"/>
    <w:rsid w:val="00885D12"/>
    <w:rsid w:val="008C2B78"/>
    <w:rsid w:val="009741B3"/>
    <w:rsid w:val="009C3AA6"/>
    <w:rsid w:val="00A72CF8"/>
    <w:rsid w:val="00B44BA3"/>
    <w:rsid w:val="00BD5E5B"/>
    <w:rsid w:val="00BE3132"/>
    <w:rsid w:val="00D356A7"/>
    <w:rsid w:val="00D47A9A"/>
    <w:rsid w:val="00D537A7"/>
    <w:rsid w:val="00F264DC"/>
    <w:rsid w:val="00F36FEA"/>
    <w:rsid w:val="00F7394B"/>
    <w:rsid w:val="00F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table" w:styleId="a5">
    <w:name w:val="Table Grid"/>
    <w:basedOn w:val="a1"/>
    <w:uiPriority w:val="59"/>
    <w:rsid w:val="003A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F257-0FB8-4B58-938C-7D68966D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7</cp:revision>
  <cp:lastPrinted>2017-03-14T06:14:00Z</cp:lastPrinted>
  <dcterms:created xsi:type="dcterms:W3CDTF">2017-03-10T11:33:00Z</dcterms:created>
  <dcterms:modified xsi:type="dcterms:W3CDTF">2017-03-14T06:14:00Z</dcterms:modified>
</cp:coreProperties>
</file>