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B4" w:rsidRDefault="003671B4" w:rsidP="003671B4">
      <w:pPr>
        <w:tabs>
          <w:tab w:val="left" w:pos="2625"/>
        </w:tabs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3671B4" w:rsidRDefault="003671B4" w:rsidP="003671B4">
      <w:pPr>
        <w:tabs>
          <w:tab w:val="left" w:pos="2625"/>
        </w:tabs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№54 от 30.09.2014г.</w:t>
      </w:r>
    </w:p>
    <w:p w:rsidR="003671B4" w:rsidRPr="003671B4" w:rsidRDefault="003671B4" w:rsidP="003671B4">
      <w:pPr>
        <w:tabs>
          <w:tab w:val="left" w:pos="2625"/>
        </w:tabs>
        <w:ind w:left="360"/>
        <w:rPr>
          <w:rFonts w:ascii="Times New Roman" w:hAnsi="Times New Roman"/>
          <w:b/>
          <w:sz w:val="24"/>
          <w:szCs w:val="24"/>
        </w:rPr>
      </w:pPr>
      <w:r w:rsidRPr="003671B4">
        <w:rPr>
          <w:rFonts w:ascii="Times New Roman" w:hAnsi="Times New Roman"/>
          <w:b/>
          <w:sz w:val="24"/>
          <w:szCs w:val="24"/>
        </w:rPr>
        <w:t>Состав рабочей группы по введению Федерального государственного образовательного стандарта дошкольного образования в МАДОУ «Детский сад комбинированного вида №1»</w:t>
      </w:r>
    </w:p>
    <w:p w:rsidR="003671B4" w:rsidRDefault="003671B4" w:rsidP="003671B4">
      <w:pPr>
        <w:tabs>
          <w:tab w:val="left" w:pos="2625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рабочей группы:</w:t>
      </w:r>
    </w:p>
    <w:p w:rsidR="003671B4" w:rsidRDefault="003671B4" w:rsidP="003671B4">
      <w:pPr>
        <w:tabs>
          <w:tab w:val="left" w:pos="2625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Е.А. Тимофеева, старший воспитатель МАДОУ «ДСКВ №1»</w:t>
      </w:r>
    </w:p>
    <w:p w:rsidR="003671B4" w:rsidRDefault="003671B4" w:rsidP="003671B4">
      <w:pPr>
        <w:tabs>
          <w:tab w:val="left" w:pos="2625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рабочей группы:</w:t>
      </w:r>
    </w:p>
    <w:p w:rsidR="003671B4" w:rsidRDefault="003671B4" w:rsidP="003671B4">
      <w:pPr>
        <w:pStyle w:val="a3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/>
          <w:sz w:val="24"/>
          <w:szCs w:val="24"/>
        </w:rPr>
        <w:t>Голендухина</w:t>
      </w:r>
      <w:proofErr w:type="spellEnd"/>
      <w:r>
        <w:rPr>
          <w:rFonts w:ascii="Times New Roman" w:hAnsi="Times New Roman"/>
          <w:sz w:val="24"/>
          <w:szCs w:val="24"/>
        </w:rPr>
        <w:t>, воспитатель группы компенсирующей направленности, секретарь рабочей группы;</w:t>
      </w:r>
    </w:p>
    <w:p w:rsidR="003671B4" w:rsidRDefault="003671B4" w:rsidP="003671B4">
      <w:pPr>
        <w:pStyle w:val="a3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/>
          <w:sz w:val="24"/>
          <w:szCs w:val="24"/>
        </w:rPr>
        <w:t>Голубенко</w:t>
      </w:r>
      <w:proofErr w:type="spellEnd"/>
      <w:r>
        <w:rPr>
          <w:rFonts w:ascii="Times New Roman" w:hAnsi="Times New Roman"/>
          <w:sz w:val="24"/>
          <w:szCs w:val="24"/>
        </w:rPr>
        <w:t>, педагог-психолог;</w:t>
      </w:r>
    </w:p>
    <w:p w:rsidR="003671B4" w:rsidRDefault="003671B4" w:rsidP="003671B4">
      <w:pPr>
        <w:pStyle w:val="a3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Е.В. Тиссен, воспитатель;</w:t>
      </w:r>
    </w:p>
    <w:p w:rsidR="003671B4" w:rsidRDefault="003671B4" w:rsidP="003671B4">
      <w:pPr>
        <w:pStyle w:val="a3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>, воспитатель;</w:t>
      </w:r>
    </w:p>
    <w:p w:rsidR="003671B4" w:rsidRDefault="003671B4" w:rsidP="003671B4">
      <w:pPr>
        <w:pStyle w:val="a3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И.В. Тимченко, учитель-логопед;</w:t>
      </w:r>
    </w:p>
    <w:p w:rsidR="003671B4" w:rsidRDefault="003671B4" w:rsidP="003671B4">
      <w:pPr>
        <w:pStyle w:val="a3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Е.В. Карп, музыкальный руководитель;</w:t>
      </w:r>
    </w:p>
    <w:p w:rsidR="003671B4" w:rsidRDefault="003671B4" w:rsidP="003671B4">
      <w:pPr>
        <w:pStyle w:val="a3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/>
          <w:sz w:val="24"/>
          <w:szCs w:val="24"/>
        </w:rPr>
        <w:t>Рейш</w:t>
      </w:r>
      <w:proofErr w:type="spellEnd"/>
      <w:r>
        <w:rPr>
          <w:rFonts w:ascii="Times New Roman" w:hAnsi="Times New Roman"/>
          <w:sz w:val="24"/>
          <w:szCs w:val="24"/>
        </w:rPr>
        <w:t xml:space="preserve">, инструктор по </w:t>
      </w:r>
      <w:proofErr w:type="spellStart"/>
      <w:r>
        <w:rPr>
          <w:rFonts w:ascii="Times New Roman" w:hAnsi="Times New Roman"/>
          <w:sz w:val="24"/>
          <w:szCs w:val="24"/>
        </w:rPr>
        <w:t>физическуой</w:t>
      </w:r>
      <w:proofErr w:type="spellEnd"/>
      <w:r>
        <w:rPr>
          <w:rFonts w:ascii="Times New Roman" w:hAnsi="Times New Roman"/>
          <w:sz w:val="24"/>
          <w:szCs w:val="24"/>
        </w:rPr>
        <w:t xml:space="preserve"> культуре;</w:t>
      </w:r>
    </w:p>
    <w:p w:rsidR="003671B4" w:rsidRPr="00A07019" w:rsidRDefault="003671B4" w:rsidP="003671B4">
      <w:pPr>
        <w:pStyle w:val="a3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Н.А. Соболева, педагог дополнительного образования. </w:t>
      </w:r>
    </w:p>
    <w:p w:rsidR="003671B4" w:rsidRDefault="003671B4" w:rsidP="003671B4">
      <w:pPr>
        <w:tabs>
          <w:tab w:val="left" w:pos="262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3671B4" w:rsidRDefault="003671B4" w:rsidP="003671B4">
      <w:pPr>
        <w:tabs>
          <w:tab w:val="left" w:pos="262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3671B4" w:rsidRDefault="003671B4" w:rsidP="003671B4">
      <w:pPr>
        <w:tabs>
          <w:tab w:val="left" w:pos="262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3671B4" w:rsidRDefault="003671B4" w:rsidP="003671B4">
      <w:pPr>
        <w:tabs>
          <w:tab w:val="left" w:pos="262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3671B4" w:rsidRDefault="003671B4" w:rsidP="003671B4"/>
    <w:p w:rsidR="004F7927" w:rsidRDefault="004F7927"/>
    <w:sectPr w:rsidR="004F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2B60"/>
    <w:multiLevelType w:val="hybridMultilevel"/>
    <w:tmpl w:val="747E7E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1B4"/>
    <w:rsid w:val="003671B4"/>
    <w:rsid w:val="004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71B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DOY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2014-10-13T09:26:00Z</dcterms:created>
  <dcterms:modified xsi:type="dcterms:W3CDTF">2014-10-13T09:27:00Z</dcterms:modified>
</cp:coreProperties>
</file>