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1E2" w:rsidRDefault="00BB11E2" w:rsidP="00E863DE">
      <w:pPr>
        <w:pStyle w:val="a3"/>
        <w:rPr>
          <w:rFonts w:ascii="Times New Roman" w:hAnsi="Times New Roman" w:cs="Times New Roman"/>
          <w:lang w:val="en-US"/>
        </w:rPr>
      </w:pPr>
    </w:p>
    <w:p w:rsidR="00BB11E2" w:rsidRPr="008B4183" w:rsidRDefault="00BB11E2" w:rsidP="00BB11E2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r w:rsidRPr="008B4183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МБДОУ д/с №21</w:t>
      </w:r>
    </w:p>
    <w:p w:rsidR="00BB11E2" w:rsidRPr="00BB11E2" w:rsidRDefault="00BB11E2" w:rsidP="00BB11E2">
      <w:pPr>
        <w:pStyle w:val="a3"/>
        <w:jc w:val="center"/>
        <w:rPr>
          <w:rFonts w:ascii="Times New Roman" w:hAnsi="Times New Roman" w:cs="Times New Roman"/>
        </w:rPr>
      </w:pPr>
    </w:p>
    <w:p w:rsidR="00E863DE" w:rsidRDefault="009F36F8" w:rsidP="00E863D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898265"/>
            <wp:effectExtent l="19050" t="0" r="3175" b="0"/>
            <wp:docPr id="2" name="Рисунок 1" descr="P809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90075.JPG"/>
                    <pic:cNvPicPr/>
                  </pic:nvPicPr>
                  <pic:blipFill>
                    <a:blip r:embed="rId5" cstate="print"/>
                    <a:srcRect b="125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3DE" w:rsidRDefault="00E863DE" w:rsidP="00E863DE">
      <w:pPr>
        <w:pStyle w:val="a3"/>
        <w:rPr>
          <w:rFonts w:ascii="Times New Roman" w:hAnsi="Times New Roman" w:cs="Times New Roman"/>
        </w:rPr>
      </w:pPr>
    </w:p>
    <w:p w:rsidR="00E863DE" w:rsidRDefault="00E863DE" w:rsidP="00E863DE">
      <w:pPr>
        <w:pStyle w:val="a3"/>
        <w:rPr>
          <w:rFonts w:ascii="Times New Roman" w:hAnsi="Times New Roman" w:cs="Times New Roman"/>
        </w:rPr>
      </w:pPr>
    </w:p>
    <w:p w:rsidR="00E863DE" w:rsidRDefault="00E863DE" w:rsidP="00E863DE">
      <w:pPr>
        <w:pStyle w:val="a3"/>
        <w:rPr>
          <w:rFonts w:ascii="Times New Roman" w:hAnsi="Times New Roman" w:cs="Times New Roman"/>
        </w:rPr>
      </w:pPr>
    </w:p>
    <w:p w:rsidR="00E863DE" w:rsidRPr="008B4183" w:rsidRDefault="00E863DE" w:rsidP="00E863DE">
      <w:pPr>
        <w:pStyle w:val="a3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8B4183">
        <w:rPr>
          <w:rFonts w:ascii="Times New Roman" w:hAnsi="Times New Roman" w:cs="Times New Roman"/>
          <w:b/>
          <w:color w:val="0070C0"/>
          <w:sz w:val="36"/>
          <w:szCs w:val="36"/>
        </w:rPr>
        <w:t>Проект</w:t>
      </w:r>
    </w:p>
    <w:p w:rsidR="00E863DE" w:rsidRPr="008B4183" w:rsidRDefault="00E863DE" w:rsidP="00E863DE">
      <w:pPr>
        <w:pStyle w:val="a3"/>
        <w:ind w:left="-709" w:firstLine="709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8B4183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«В гостях у капельки»</w:t>
      </w:r>
    </w:p>
    <w:p w:rsidR="00E863DE" w:rsidRPr="008B4183" w:rsidRDefault="00E863DE" w:rsidP="00E863DE">
      <w:pPr>
        <w:pStyle w:val="a3"/>
        <w:ind w:left="-709" w:firstLine="709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E863DE" w:rsidRPr="008B4183" w:rsidRDefault="00E863DE" w:rsidP="00E863DE">
      <w:pPr>
        <w:pStyle w:val="a3"/>
        <w:ind w:left="-709" w:firstLine="709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E863DE" w:rsidRPr="00A7097A" w:rsidRDefault="00BB11E2" w:rsidP="00BB11E2">
      <w:pPr>
        <w:pStyle w:val="a3"/>
        <w:ind w:left="-709" w:firstLine="709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B4183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</w:t>
      </w:r>
      <w:r w:rsidR="00E863DE" w:rsidRPr="008B4183">
        <w:rPr>
          <w:rFonts w:ascii="Times New Roman" w:hAnsi="Times New Roman" w:cs="Times New Roman"/>
          <w:color w:val="0070C0"/>
          <w:sz w:val="28"/>
          <w:szCs w:val="28"/>
        </w:rPr>
        <w:t>1 ясельная группа</w:t>
      </w:r>
      <w:r w:rsidR="00A7097A" w:rsidRPr="00A7097A">
        <w:rPr>
          <w:rFonts w:ascii="Times New Roman" w:hAnsi="Times New Roman" w:cs="Times New Roman"/>
          <w:color w:val="0070C0"/>
          <w:sz w:val="28"/>
          <w:szCs w:val="28"/>
        </w:rPr>
        <w:t xml:space="preserve"> “</w:t>
      </w:r>
      <w:r w:rsidR="00A7097A">
        <w:rPr>
          <w:rFonts w:ascii="Times New Roman" w:hAnsi="Times New Roman" w:cs="Times New Roman"/>
          <w:color w:val="0070C0"/>
          <w:sz w:val="28"/>
          <w:szCs w:val="28"/>
        </w:rPr>
        <w:t>Гномики»</w:t>
      </w:r>
    </w:p>
    <w:p w:rsidR="00E863DE" w:rsidRPr="008B4183" w:rsidRDefault="00E863DE" w:rsidP="00E863DE">
      <w:pPr>
        <w:pStyle w:val="a3"/>
        <w:ind w:left="-709" w:firstLine="709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B4183"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="00A7097A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</w:t>
      </w:r>
      <w:r w:rsidRPr="008B4183">
        <w:rPr>
          <w:rFonts w:ascii="Times New Roman" w:hAnsi="Times New Roman" w:cs="Times New Roman"/>
          <w:color w:val="0070C0"/>
          <w:sz w:val="28"/>
          <w:szCs w:val="28"/>
        </w:rPr>
        <w:t>воспитатели:</w:t>
      </w:r>
    </w:p>
    <w:p w:rsidR="00E863DE" w:rsidRPr="008B4183" w:rsidRDefault="00E863DE" w:rsidP="00E863DE">
      <w:pPr>
        <w:pStyle w:val="a3"/>
        <w:ind w:left="-709" w:firstLine="709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B4183"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="00A7097A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</w:t>
      </w:r>
      <w:r w:rsidRPr="008B4183">
        <w:rPr>
          <w:rFonts w:ascii="Times New Roman" w:hAnsi="Times New Roman" w:cs="Times New Roman"/>
          <w:color w:val="0070C0"/>
          <w:sz w:val="28"/>
          <w:szCs w:val="28"/>
        </w:rPr>
        <w:t>Гурина З.В.</w:t>
      </w:r>
    </w:p>
    <w:p w:rsidR="00E863DE" w:rsidRPr="008B4183" w:rsidRDefault="00E863DE" w:rsidP="00E863DE">
      <w:pPr>
        <w:pStyle w:val="a3"/>
        <w:ind w:left="-709" w:firstLine="709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B4183">
        <w:rPr>
          <w:rFonts w:ascii="Times New Roman" w:hAnsi="Times New Roman" w:cs="Times New Roman"/>
          <w:color w:val="0070C0"/>
          <w:sz w:val="28"/>
          <w:szCs w:val="28"/>
        </w:rPr>
        <w:t xml:space="preserve">                </w:t>
      </w:r>
      <w:r w:rsidR="00A7097A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</w:t>
      </w:r>
      <w:r w:rsidRPr="008B4183">
        <w:rPr>
          <w:rFonts w:ascii="Times New Roman" w:hAnsi="Times New Roman" w:cs="Times New Roman"/>
          <w:color w:val="0070C0"/>
          <w:sz w:val="28"/>
          <w:szCs w:val="28"/>
        </w:rPr>
        <w:t>Борисова П.М.</w:t>
      </w:r>
    </w:p>
    <w:p w:rsidR="00E863DE" w:rsidRPr="008B4183" w:rsidRDefault="00E863DE" w:rsidP="00E863DE">
      <w:pPr>
        <w:pStyle w:val="a3"/>
        <w:ind w:left="-709" w:firstLine="709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863DE" w:rsidRPr="008B4183" w:rsidRDefault="00E863DE" w:rsidP="00E863DE">
      <w:pPr>
        <w:pStyle w:val="a3"/>
        <w:ind w:left="-709" w:firstLine="709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E863DE" w:rsidRPr="008B4183" w:rsidRDefault="00E863DE" w:rsidP="00E863DE">
      <w:pPr>
        <w:pStyle w:val="a3"/>
        <w:ind w:left="-709" w:firstLine="709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9F36F8" w:rsidRPr="008B4183" w:rsidRDefault="009F36F8" w:rsidP="00E863DE">
      <w:pPr>
        <w:pStyle w:val="a3"/>
        <w:ind w:left="-709" w:firstLine="709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BB11E2" w:rsidRPr="008B4183" w:rsidRDefault="00BB11E2" w:rsidP="00E863DE">
      <w:pPr>
        <w:pStyle w:val="a3"/>
        <w:ind w:left="-709" w:firstLine="709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BB11E2" w:rsidRPr="008B4183" w:rsidRDefault="00BB11E2" w:rsidP="00E863DE">
      <w:pPr>
        <w:pStyle w:val="a3"/>
        <w:ind w:left="-709" w:firstLine="709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BB11E2" w:rsidRPr="008B4183" w:rsidRDefault="00BB11E2" w:rsidP="00E863DE">
      <w:pPr>
        <w:pStyle w:val="a3"/>
        <w:ind w:left="-709" w:firstLine="709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9F36F8" w:rsidRPr="008B4183" w:rsidRDefault="009F36F8" w:rsidP="00E863DE">
      <w:pPr>
        <w:pStyle w:val="a3"/>
        <w:ind w:left="-709" w:firstLine="709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E863DE" w:rsidRPr="008B4183" w:rsidRDefault="008B4183" w:rsidP="00E863DE">
      <w:pPr>
        <w:pStyle w:val="a3"/>
        <w:ind w:left="-709" w:firstLine="709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B4183">
        <w:rPr>
          <w:rFonts w:ascii="Times New Roman" w:hAnsi="Times New Roman" w:cs="Times New Roman"/>
          <w:color w:val="0070C0"/>
          <w:sz w:val="28"/>
          <w:szCs w:val="28"/>
        </w:rPr>
        <w:t>г.Зеленогорск, л</w:t>
      </w:r>
      <w:r w:rsidR="009F36F8" w:rsidRPr="008B4183">
        <w:rPr>
          <w:rFonts w:ascii="Times New Roman" w:hAnsi="Times New Roman" w:cs="Times New Roman"/>
          <w:color w:val="0070C0"/>
          <w:sz w:val="28"/>
          <w:szCs w:val="28"/>
        </w:rPr>
        <w:t>ето 2012 г</w:t>
      </w:r>
    </w:p>
    <w:p w:rsidR="00BB11E2" w:rsidRPr="008B4183" w:rsidRDefault="00BB11E2" w:rsidP="00E863DE">
      <w:pPr>
        <w:pStyle w:val="a3"/>
        <w:ind w:left="-709" w:firstLine="709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BB11E2" w:rsidRDefault="00BB11E2" w:rsidP="00BB11E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BB11E2" w:rsidRPr="00BB11E2" w:rsidRDefault="00BB11E2" w:rsidP="00BB11E2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863DE" w:rsidRPr="00BB11E2" w:rsidRDefault="00E863DE" w:rsidP="000461FE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B4183">
        <w:rPr>
          <w:rFonts w:ascii="Times New Roman" w:hAnsi="Times New Roman" w:cs="Times New Roman"/>
          <w:b/>
          <w:color w:val="0070C0"/>
          <w:sz w:val="28"/>
          <w:szCs w:val="28"/>
        </w:rPr>
        <w:t>Вид проекта</w:t>
      </w:r>
      <w:r w:rsidRPr="00BB11E2">
        <w:rPr>
          <w:rFonts w:ascii="Times New Roman" w:hAnsi="Times New Roman" w:cs="Times New Roman"/>
          <w:b/>
          <w:color w:val="0000FF"/>
          <w:sz w:val="28"/>
          <w:szCs w:val="28"/>
        </w:rPr>
        <w:t>:</w:t>
      </w:r>
      <w:r w:rsidRPr="00BB11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11E2">
        <w:rPr>
          <w:rFonts w:ascii="Times New Roman" w:hAnsi="Times New Roman" w:cs="Times New Roman"/>
          <w:sz w:val="28"/>
          <w:szCs w:val="28"/>
        </w:rPr>
        <w:t>познавательно – исследовательский.</w:t>
      </w:r>
    </w:p>
    <w:p w:rsidR="00E863DE" w:rsidRPr="00BB11E2" w:rsidRDefault="00E863DE" w:rsidP="000461FE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8B4183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Pr="00BB11E2">
        <w:rPr>
          <w:rFonts w:ascii="Times New Roman" w:hAnsi="Times New Roman" w:cs="Times New Roman"/>
          <w:sz w:val="28"/>
          <w:szCs w:val="28"/>
        </w:rPr>
        <w:t xml:space="preserve"> развитие социально - эмоциональной и познавательной сферы детей раннего возраста через игры с водой.</w:t>
      </w:r>
    </w:p>
    <w:p w:rsidR="00E863DE" w:rsidRPr="008B4183" w:rsidRDefault="00E863DE" w:rsidP="000461FE">
      <w:pPr>
        <w:pStyle w:val="a3"/>
        <w:ind w:left="-426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8B4183">
        <w:rPr>
          <w:rFonts w:ascii="Times New Roman" w:hAnsi="Times New Roman" w:cs="Times New Roman"/>
          <w:b/>
          <w:color w:val="0070C0"/>
          <w:sz w:val="28"/>
          <w:szCs w:val="28"/>
        </w:rPr>
        <w:t>Задачи проекта:</w:t>
      </w:r>
      <w:r w:rsidRPr="008B418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E863DE" w:rsidRPr="00BB11E2" w:rsidRDefault="00400053" w:rsidP="000461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E863DE" w:rsidRPr="00BB11E2">
        <w:rPr>
          <w:rFonts w:ascii="Times New Roman" w:hAnsi="Times New Roman" w:cs="Times New Roman"/>
          <w:sz w:val="28"/>
          <w:szCs w:val="28"/>
        </w:rPr>
        <w:t xml:space="preserve"> у детей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познавательный интерес  путем вовлечения </w:t>
      </w:r>
      <w:r w:rsidR="00E863DE" w:rsidRPr="00BB11E2">
        <w:rPr>
          <w:rFonts w:ascii="Times New Roman" w:hAnsi="Times New Roman" w:cs="Times New Roman"/>
          <w:sz w:val="28"/>
          <w:szCs w:val="28"/>
        </w:rPr>
        <w:t xml:space="preserve"> в совместную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исследовательскую деятельность.</w:t>
      </w:r>
    </w:p>
    <w:p w:rsidR="00E863DE" w:rsidRPr="00BB11E2" w:rsidRDefault="00400053" w:rsidP="000461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BB11E2">
        <w:rPr>
          <w:rFonts w:ascii="Times New Roman" w:hAnsi="Times New Roman" w:cs="Times New Roman"/>
          <w:sz w:val="28"/>
          <w:szCs w:val="28"/>
        </w:rPr>
        <w:t xml:space="preserve">ормировать </w:t>
      </w:r>
      <w:r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BB11E2">
        <w:rPr>
          <w:rFonts w:ascii="Times New Roman" w:hAnsi="Times New Roman" w:cs="Times New Roman"/>
          <w:sz w:val="28"/>
          <w:szCs w:val="28"/>
        </w:rPr>
        <w:t>элементарные исследовательские умения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63DE" w:rsidRPr="00BB11E2" w:rsidRDefault="00E863DE" w:rsidP="000461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11E2">
        <w:rPr>
          <w:rFonts w:ascii="Times New Roman" w:hAnsi="Times New Roman" w:cs="Times New Roman"/>
          <w:sz w:val="28"/>
          <w:szCs w:val="28"/>
        </w:rPr>
        <w:t>Обогащать представления детей о разнообразных качествах и свойствах предметов, расширять способы</w:t>
      </w:r>
      <w:r w:rsidR="00400053">
        <w:rPr>
          <w:rFonts w:ascii="Times New Roman" w:hAnsi="Times New Roman" w:cs="Times New Roman"/>
          <w:sz w:val="28"/>
          <w:szCs w:val="28"/>
        </w:rPr>
        <w:t xml:space="preserve"> ориентировки в окружающем мире.</w:t>
      </w:r>
    </w:p>
    <w:p w:rsidR="00E863DE" w:rsidRPr="00BB11E2" w:rsidRDefault="00E863DE" w:rsidP="000461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11E2"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 w:rsidR="00936D7E" w:rsidRPr="00BB11E2">
        <w:rPr>
          <w:rFonts w:ascii="Times New Roman" w:hAnsi="Times New Roman" w:cs="Times New Roman"/>
          <w:sz w:val="28"/>
          <w:szCs w:val="28"/>
        </w:rPr>
        <w:t xml:space="preserve"> положительных эмоций у детей, побуждать детей к сотру</w:t>
      </w:r>
      <w:r w:rsidR="000461FE">
        <w:rPr>
          <w:rFonts w:ascii="Times New Roman" w:hAnsi="Times New Roman" w:cs="Times New Roman"/>
          <w:sz w:val="28"/>
          <w:szCs w:val="28"/>
        </w:rPr>
        <w:t>дничеству во время игр с водой.</w:t>
      </w:r>
    </w:p>
    <w:p w:rsidR="00936D7E" w:rsidRPr="00BB11E2" w:rsidRDefault="00936D7E" w:rsidP="000461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11E2">
        <w:rPr>
          <w:rFonts w:ascii="Times New Roman" w:hAnsi="Times New Roman" w:cs="Times New Roman"/>
          <w:sz w:val="28"/>
          <w:szCs w:val="28"/>
        </w:rPr>
        <w:t>Приобщать родителей к сотрудничеству с педагогом и детьми через игры с водой, обогащать детско-родительские отношения о</w:t>
      </w:r>
      <w:r w:rsidR="00400053">
        <w:rPr>
          <w:rFonts w:ascii="Times New Roman" w:hAnsi="Times New Roman" w:cs="Times New Roman"/>
          <w:sz w:val="28"/>
          <w:szCs w:val="28"/>
        </w:rPr>
        <w:t>пытом совместных игр.</w:t>
      </w:r>
    </w:p>
    <w:p w:rsidR="00936D7E" w:rsidRDefault="00936D7E" w:rsidP="000461FE">
      <w:pPr>
        <w:pStyle w:val="a3"/>
        <w:ind w:left="-426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B418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Предполагаемый результат: </w:t>
      </w:r>
    </w:p>
    <w:p w:rsidR="00400053" w:rsidRPr="000461FE" w:rsidRDefault="000461FE" w:rsidP="000461F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61FE">
        <w:rPr>
          <w:rFonts w:ascii="Times New Roman" w:hAnsi="Times New Roman" w:cs="Times New Roman"/>
          <w:sz w:val="28"/>
          <w:szCs w:val="28"/>
        </w:rPr>
        <w:t xml:space="preserve">Создастся положительный психологический климат, который будет способствовать </w:t>
      </w:r>
      <w:r>
        <w:rPr>
          <w:rFonts w:ascii="Times New Roman" w:hAnsi="Times New Roman" w:cs="Times New Roman"/>
          <w:sz w:val="28"/>
          <w:szCs w:val="28"/>
        </w:rPr>
        <w:t>нормальному процессу адаптации детей. У детей обогатиться представления  о воде, ее свойствах, опыт детей обогатиться элементарными исследовательскими умениями.</w:t>
      </w:r>
    </w:p>
    <w:p w:rsidR="009F36F8" w:rsidRPr="008B4183" w:rsidRDefault="009F36F8" w:rsidP="000461FE">
      <w:pPr>
        <w:pStyle w:val="a3"/>
        <w:ind w:left="-426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B4183">
        <w:rPr>
          <w:rFonts w:ascii="Times New Roman" w:hAnsi="Times New Roman" w:cs="Times New Roman"/>
          <w:b/>
          <w:color w:val="0070C0"/>
          <w:sz w:val="28"/>
          <w:szCs w:val="28"/>
        </w:rPr>
        <w:t>Предварительная работа:</w:t>
      </w:r>
    </w:p>
    <w:p w:rsidR="009F36F8" w:rsidRDefault="009F36F8" w:rsidP="000461F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11E2">
        <w:rPr>
          <w:rFonts w:ascii="Times New Roman" w:hAnsi="Times New Roman" w:cs="Times New Roman"/>
          <w:sz w:val="28"/>
          <w:szCs w:val="28"/>
        </w:rPr>
        <w:t>Чтение потешек «Водичка-водичка», «Кап-кап-кап»;</w:t>
      </w:r>
    </w:p>
    <w:p w:rsidR="00400053" w:rsidRPr="00BB11E2" w:rsidRDefault="00400053" w:rsidP="000461F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дождиком.</w:t>
      </w:r>
    </w:p>
    <w:p w:rsidR="009F36F8" w:rsidRPr="00BB11E2" w:rsidRDefault="009F36F8" w:rsidP="000461F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11E2">
        <w:rPr>
          <w:rFonts w:ascii="Times New Roman" w:hAnsi="Times New Roman" w:cs="Times New Roman"/>
          <w:sz w:val="28"/>
          <w:szCs w:val="28"/>
        </w:rPr>
        <w:t>Чтение стихов «Дождик», «Пароход», «Утята».</w:t>
      </w:r>
    </w:p>
    <w:p w:rsidR="009F36F8" w:rsidRPr="00BB11E2" w:rsidRDefault="009F36F8" w:rsidP="009F36F8">
      <w:pPr>
        <w:pStyle w:val="a3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9F36F8" w:rsidRPr="00BB11E2" w:rsidRDefault="009F36F8" w:rsidP="00F27113">
      <w:pPr>
        <w:pStyle w:val="a3"/>
        <w:ind w:left="-426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BB11E2"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095875" cy="3333750"/>
            <wp:effectExtent l="19050" t="0" r="9525" b="0"/>
            <wp:docPr id="3" name="Рисунок 2" descr="F:\P809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8090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6F8" w:rsidRPr="00BB11E2" w:rsidRDefault="009F36F8" w:rsidP="00F27113">
      <w:pPr>
        <w:pStyle w:val="a3"/>
        <w:ind w:left="-426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9F36F8" w:rsidRPr="00BB11E2" w:rsidRDefault="009F36F8" w:rsidP="00F27113">
      <w:pPr>
        <w:pStyle w:val="a3"/>
        <w:ind w:left="-426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BB11E2"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>
            <wp:extent cx="5229225" cy="3439945"/>
            <wp:effectExtent l="19050" t="0" r="0" b="0"/>
            <wp:docPr id="4" name="Рисунок 3" descr="F:\P809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8090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31" cy="344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6F8" w:rsidRPr="00BB11E2" w:rsidRDefault="009F36F8" w:rsidP="00F27113">
      <w:pPr>
        <w:pStyle w:val="a3"/>
        <w:ind w:left="-426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9F36F8" w:rsidRPr="00BB11E2" w:rsidRDefault="009F36F8" w:rsidP="00F27113">
      <w:pPr>
        <w:pStyle w:val="a3"/>
        <w:ind w:left="-426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BB11E2" w:rsidRDefault="00BB11E2" w:rsidP="00353E7D">
      <w:pPr>
        <w:pStyle w:val="a3"/>
        <w:ind w:left="-284"/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</w:pPr>
    </w:p>
    <w:p w:rsidR="00353E7D" w:rsidRPr="008B4183" w:rsidRDefault="00353E7D" w:rsidP="00353E7D">
      <w:pPr>
        <w:pStyle w:val="a3"/>
        <w:ind w:left="-284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B4183">
        <w:rPr>
          <w:rFonts w:ascii="Times New Roman" w:hAnsi="Times New Roman" w:cs="Times New Roman"/>
          <w:b/>
          <w:color w:val="0070C0"/>
          <w:sz w:val="28"/>
          <w:szCs w:val="28"/>
        </w:rPr>
        <w:t>Практическая деятельность:</w:t>
      </w:r>
    </w:p>
    <w:p w:rsidR="00353E7D" w:rsidRPr="00BB11E2" w:rsidRDefault="00353E7D" w:rsidP="000461F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11E2">
        <w:rPr>
          <w:rFonts w:ascii="Times New Roman" w:hAnsi="Times New Roman" w:cs="Times New Roman"/>
          <w:sz w:val="28"/>
          <w:szCs w:val="28"/>
        </w:rPr>
        <w:t>Игровое занятие «Водичка дырочку найдёт»;</w:t>
      </w:r>
    </w:p>
    <w:p w:rsidR="00353E7D" w:rsidRPr="00BB11E2" w:rsidRDefault="00353E7D" w:rsidP="000461F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11E2">
        <w:rPr>
          <w:rFonts w:ascii="Times New Roman" w:hAnsi="Times New Roman" w:cs="Times New Roman"/>
          <w:sz w:val="28"/>
          <w:szCs w:val="28"/>
        </w:rPr>
        <w:t>Развлечение «Весёлые пузырьки»;</w:t>
      </w:r>
    </w:p>
    <w:p w:rsidR="00353E7D" w:rsidRPr="00BB11E2" w:rsidRDefault="00353E7D" w:rsidP="000461F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11E2">
        <w:rPr>
          <w:rFonts w:ascii="Times New Roman" w:hAnsi="Times New Roman" w:cs="Times New Roman"/>
          <w:sz w:val="28"/>
          <w:szCs w:val="28"/>
        </w:rPr>
        <w:t>Игра «Поплавки», «Айсберг», «Уточки-водоплавочки»</w:t>
      </w:r>
    </w:p>
    <w:p w:rsidR="00353E7D" w:rsidRPr="00BB11E2" w:rsidRDefault="00353E7D" w:rsidP="000461F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11E2">
        <w:rPr>
          <w:rFonts w:ascii="Times New Roman" w:hAnsi="Times New Roman" w:cs="Times New Roman"/>
          <w:sz w:val="28"/>
          <w:szCs w:val="28"/>
        </w:rPr>
        <w:t>Рисование на тему «Дождик и капельки», «цветные ладошки- ладошк</w:t>
      </w:r>
      <w:proofErr w:type="gramStart"/>
      <w:r w:rsidRPr="00BB11E2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BB11E2">
        <w:rPr>
          <w:rFonts w:ascii="Times New Roman" w:hAnsi="Times New Roman" w:cs="Times New Roman"/>
          <w:sz w:val="28"/>
          <w:szCs w:val="28"/>
        </w:rPr>
        <w:t xml:space="preserve"> осьминожки»;</w:t>
      </w:r>
    </w:p>
    <w:p w:rsidR="00353E7D" w:rsidRPr="00BB11E2" w:rsidRDefault="00353E7D" w:rsidP="000461F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11E2">
        <w:rPr>
          <w:rFonts w:ascii="Times New Roman" w:hAnsi="Times New Roman" w:cs="Times New Roman"/>
          <w:sz w:val="28"/>
          <w:szCs w:val="28"/>
        </w:rPr>
        <w:t>Обыгрывание потешек «Ладошки здороваются с водичкой», «Течёт ручеек», «Плывут рыбки».</w:t>
      </w:r>
    </w:p>
    <w:p w:rsidR="00353E7D" w:rsidRPr="00BB11E2" w:rsidRDefault="00353E7D" w:rsidP="000461FE">
      <w:pPr>
        <w:pStyle w:val="a3"/>
        <w:ind w:left="-426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353E7D" w:rsidRPr="00BB11E2" w:rsidRDefault="00353E7D" w:rsidP="00F27113">
      <w:pPr>
        <w:pStyle w:val="a3"/>
        <w:ind w:left="-426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E863DE" w:rsidRPr="00BB11E2" w:rsidRDefault="00F6668B" w:rsidP="00BB11E2">
      <w:pPr>
        <w:pStyle w:val="a3"/>
        <w:ind w:left="-284"/>
        <w:rPr>
          <w:rFonts w:ascii="Times New Roman" w:hAnsi="Times New Roman" w:cs="Times New Roman"/>
          <w:b/>
          <w:sz w:val="40"/>
          <w:lang w:val="en-US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>
            <wp:extent cx="4733925" cy="3129302"/>
            <wp:effectExtent l="19050" t="0" r="9525" b="0"/>
            <wp:docPr id="1" name="Рисунок 1" descr="F:\P809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8090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03" cy="313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3DE" w:rsidRPr="00BB11E2" w:rsidSect="008B4183">
      <w:pgSz w:w="11906" w:h="16838"/>
      <w:pgMar w:top="1134" w:right="850" w:bottom="284" w:left="1701" w:header="708" w:footer="708" w:gutter="0"/>
      <w:pgBorders w:offsetFrom="page">
        <w:top w:val="thinThickMediumGap" w:sz="24" w:space="24" w:color="0070C0"/>
        <w:left w:val="thinThickMediumGap" w:sz="24" w:space="24" w:color="0070C0"/>
        <w:bottom w:val="thinThickMediumGap" w:sz="24" w:space="24" w:color="0070C0"/>
        <w:right w:val="thinThickMedium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65EBD"/>
    <w:multiLevelType w:val="hybridMultilevel"/>
    <w:tmpl w:val="C5D86838"/>
    <w:lvl w:ilvl="0" w:tplc="6B7CE740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0EE93D96"/>
    <w:multiLevelType w:val="hybridMultilevel"/>
    <w:tmpl w:val="E962160A"/>
    <w:lvl w:ilvl="0" w:tplc="6B7CE7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3B5660"/>
    <w:multiLevelType w:val="hybridMultilevel"/>
    <w:tmpl w:val="B1BE57D0"/>
    <w:lvl w:ilvl="0" w:tplc="BD0C27E8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265A74FA"/>
    <w:multiLevelType w:val="hybridMultilevel"/>
    <w:tmpl w:val="BB3C717C"/>
    <w:lvl w:ilvl="0" w:tplc="6B7CE740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63DE"/>
    <w:rsid w:val="000461FE"/>
    <w:rsid w:val="000849DB"/>
    <w:rsid w:val="00172684"/>
    <w:rsid w:val="00353E7D"/>
    <w:rsid w:val="00400053"/>
    <w:rsid w:val="004F50F1"/>
    <w:rsid w:val="00680B5F"/>
    <w:rsid w:val="00697A18"/>
    <w:rsid w:val="008B4183"/>
    <w:rsid w:val="00936D7E"/>
    <w:rsid w:val="009F36F8"/>
    <w:rsid w:val="00A7097A"/>
    <w:rsid w:val="00BB11E2"/>
    <w:rsid w:val="00BD363B"/>
    <w:rsid w:val="00C87CF0"/>
    <w:rsid w:val="00DB7D4B"/>
    <w:rsid w:val="00E863DE"/>
    <w:rsid w:val="00EA6FBC"/>
    <w:rsid w:val="00F27113"/>
    <w:rsid w:val="00F66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63D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66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6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MDOU</Company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</dc:creator>
  <cp:keywords/>
  <dc:description/>
  <cp:lastModifiedBy>Галина</cp:lastModifiedBy>
  <cp:revision>14</cp:revision>
  <cp:lastPrinted>2012-08-10T04:57:00Z</cp:lastPrinted>
  <dcterms:created xsi:type="dcterms:W3CDTF">2012-08-10T04:22:00Z</dcterms:created>
  <dcterms:modified xsi:type="dcterms:W3CDTF">2012-11-12T10:21:00Z</dcterms:modified>
</cp:coreProperties>
</file>