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707F" w14:textId="6DEA96BC" w:rsidR="00AA55C1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МБДОУ № 2 г. Красноярска.</w:t>
      </w:r>
    </w:p>
    <w:p w14:paraId="5BA59033" w14:textId="2FB6707B" w:rsidR="0090084A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План профилактической работы по сохранению</w:t>
      </w:r>
    </w:p>
    <w:p w14:paraId="0505DBE7" w14:textId="4E645746" w:rsidR="0090084A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и укреплению здоровья воспитанников на основе</w:t>
      </w:r>
    </w:p>
    <w:p w14:paraId="47B3307E" w14:textId="39C9AF7B" w:rsidR="0090084A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современных здоровье сберегающих технологий</w:t>
      </w:r>
    </w:p>
    <w:p w14:paraId="095DE425" w14:textId="405EAB7E" w:rsidR="0090084A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в подготовительной группе на 2020 – 2021 учебный год.</w:t>
      </w:r>
    </w:p>
    <w:p w14:paraId="495EA171" w14:textId="77777777" w:rsidR="0090084A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14:paraId="0AE5E388" w14:textId="7A74EF7E" w:rsidR="0090084A" w:rsidRPr="0090084A" w:rsidRDefault="0090084A" w:rsidP="00ED2E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sz w:val="28"/>
          <w:szCs w:val="28"/>
        </w:rPr>
        <w:t>Серафимова Ирина Викторовна.</w:t>
      </w:r>
    </w:p>
    <w:p w14:paraId="1B7D1883" w14:textId="77777777" w:rsidR="00E55CFD" w:rsidRDefault="00E55CFD" w:rsidP="00ED2E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14B785" w14:textId="5500D1CA" w:rsidR="0090084A" w:rsidRDefault="0090084A" w:rsidP="00ED2E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плана: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жизни.</w:t>
      </w:r>
    </w:p>
    <w:p w14:paraId="1B3206FA" w14:textId="4278B582" w:rsidR="0090084A" w:rsidRPr="0090084A" w:rsidRDefault="0090084A" w:rsidP="00ED2E30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плана: </w:t>
      </w:r>
    </w:p>
    <w:p w14:paraId="2BD802A9" w14:textId="3DB8B853" w:rsidR="0090084A" w:rsidRDefault="0090084A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Охранять и укреплять здоровье детей, совершенствовать их физическое развитие.</w:t>
      </w:r>
    </w:p>
    <w:p w14:paraId="728424B0" w14:textId="78B9DBA6" w:rsidR="0090084A" w:rsidRDefault="0090084A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 w14:paraId="0D2C5BA8" w14:textId="4DD308B3" w:rsidR="0090084A" w:rsidRDefault="0090084A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родителях и детях потребность в здоровом образе жизни как показателе общечеловеческой культуры.</w:t>
      </w:r>
    </w:p>
    <w:p w14:paraId="34019D8F" w14:textId="3DD4E5BD" w:rsidR="0090084A" w:rsidRDefault="0090084A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основные физические способности (силу, быстроту, ловкость, выносливость) и умение рационально использовать их в различных условиях.</w:t>
      </w:r>
    </w:p>
    <w:p w14:paraId="2B7E6691" w14:textId="7387BCFA" w:rsidR="0090084A" w:rsidRDefault="0090084A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 совершенствовать двигательные умения и навыки, обучать новым видам движений, основанных на приобретённых в непосредственно образовательной деятельности </w:t>
      </w:r>
      <w:r w:rsidR="00583137">
        <w:rPr>
          <w:rFonts w:ascii="Times New Roman" w:hAnsi="Times New Roman" w:cs="Times New Roman"/>
          <w:sz w:val="28"/>
          <w:szCs w:val="28"/>
        </w:rPr>
        <w:t>и мотивациях физических упражнений.</w:t>
      </w:r>
    </w:p>
    <w:p w14:paraId="3969AE0B" w14:textId="0DA44EA6" w:rsidR="00583137" w:rsidRDefault="00583137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оптимальный режим дня, комфортное самочувствие, нервно – психическое и физическое развитие.</w:t>
      </w:r>
    </w:p>
    <w:p w14:paraId="736A013B" w14:textId="5FDC7D3B" w:rsidR="00583137" w:rsidRDefault="00583137" w:rsidP="00ED2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диагностику состояния здоровья и развития детей с учётом современных подходов.</w:t>
      </w:r>
    </w:p>
    <w:p w14:paraId="28BD266A" w14:textId="54257C96" w:rsidR="00583137" w:rsidRPr="00583137" w:rsidRDefault="00583137" w:rsidP="00ED2E30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831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работы по программе:</w:t>
      </w:r>
    </w:p>
    <w:p w14:paraId="3D29580D" w14:textId="317E8089" w:rsidR="00583137" w:rsidRDefault="00583137" w:rsidP="00ED2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или увеличение уровня заболеваемости.</w:t>
      </w:r>
    </w:p>
    <w:p w14:paraId="5D15D984" w14:textId="083FAA79" w:rsidR="00583137" w:rsidRDefault="00583137" w:rsidP="00ED2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или уменьшение количества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0D7BA213" w14:textId="390466B0" w:rsidR="00583137" w:rsidRDefault="00583137" w:rsidP="00ED2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или отсутствие в группе центров двигательной активности, оборудования с учётом всех санитарных норм и требований.</w:t>
      </w:r>
    </w:p>
    <w:p w14:paraId="0076ECB7" w14:textId="51E74585" w:rsidR="00583137" w:rsidRDefault="00583137" w:rsidP="00ED2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Сформировались или не сформировались у детей культурно – гигиенические навыки.</w:t>
      </w:r>
    </w:p>
    <w:p w14:paraId="3062D184" w14:textId="3F4EC328" w:rsidR="00583137" w:rsidRDefault="00583137" w:rsidP="00ED2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системы оздоровительной работы.</w:t>
      </w:r>
    </w:p>
    <w:p w14:paraId="614CB210" w14:textId="1FDFD30A" w:rsidR="00583137" w:rsidRDefault="00583137" w:rsidP="00ED2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была разработана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детьми, включающая в себя:</w:t>
      </w:r>
    </w:p>
    <w:p w14:paraId="68AFFBD3" w14:textId="0496A9F3" w:rsidR="00583137" w:rsidRDefault="00583137" w:rsidP="00ED2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организации двигательного режима в МБДОУ.</w:t>
      </w:r>
    </w:p>
    <w:p w14:paraId="2302787D" w14:textId="02E40F2C" w:rsidR="00583137" w:rsidRDefault="00583137" w:rsidP="00ED2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Оздоровительную работу с детьми.</w:t>
      </w:r>
    </w:p>
    <w:p w14:paraId="0226B40D" w14:textId="534B63AC" w:rsidR="00583137" w:rsidRDefault="00583137" w:rsidP="00ED2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Коррекционную работу.</w:t>
      </w:r>
    </w:p>
    <w:p w14:paraId="0E3B99CD" w14:textId="2BC42B86" w:rsidR="00583137" w:rsidRDefault="00583137" w:rsidP="00ED2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созданию условий для формирования навыков здорового образа жизни.</w:t>
      </w:r>
    </w:p>
    <w:p w14:paraId="1FC67A1D" w14:textId="4CD7B5BB" w:rsidR="00ED2E30" w:rsidRDefault="00ED2E30" w:rsidP="00ED2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Проблема укрепления и сохранения здоровья детей возникает у родителей с момента рождения ребёнка. Приходя в детский сад, часть детей уже имеет ряд хронических заболеваний, а к школе абсолютно здоровыми можно считать около 10% детей. Поэтому, проведение оздоровительной работы должно проходить в тесном сотрудничестве коллектива МБДОУ и семьи.</w:t>
      </w:r>
    </w:p>
    <w:p w14:paraId="2AD2DE9F" w14:textId="52521757" w:rsidR="00ED2E30" w:rsidRDefault="00ED2E30" w:rsidP="00ED2E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сотрудничество условно можно разделить на несколько этапов:</w:t>
      </w:r>
    </w:p>
    <w:p w14:paraId="325636BA" w14:textId="0445F7D3" w:rsidR="00ED2E30" w:rsidRDefault="00ED2E30" w:rsidP="00ED2E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Ознакомительный (проводится изучение состояния здоровья ребёнка).</w:t>
      </w:r>
    </w:p>
    <w:p w14:paraId="0B41045D" w14:textId="3E0F1252" w:rsidR="00ED2E30" w:rsidRDefault="00ED2E30" w:rsidP="00ED2E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принципов оздоровления детей, выбора методики просвещения родителей.</w:t>
      </w:r>
    </w:p>
    <w:p w14:paraId="633EBA5D" w14:textId="327E0971" w:rsidR="00ED2E30" w:rsidRDefault="00ED2E30" w:rsidP="00ED2E3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Совместной деятельности родителей и сотрудников детского сада.</w:t>
      </w:r>
    </w:p>
    <w:p w14:paraId="283D0E31" w14:textId="5B18284E" w:rsidR="00ED2E30" w:rsidRDefault="00ED2E30" w:rsidP="00137B3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Итоговый: подведение итогов, результатов совместной работы. Диагностика.</w:t>
      </w:r>
    </w:p>
    <w:p w14:paraId="48CF165F" w14:textId="70BFEF63" w:rsidR="00ED2E30" w:rsidRPr="00ED2E30" w:rsidRDefault="00ED2E30" w:rsidP="00137B3A">
      <w:pPr>
        <w:spacing w:after="0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Показатели результативности.</w:t>
      </w:r>
    </w:p>
    <w:p w14:paraId="5B9D3EAD" w14:textId="0E4F92C4" w:rsidR="00ED2E30" w:rsidRPr="00ED2E30" w:rsidRDefault="00ED2E30" w:rsidP="00C14C3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2E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Дошкольники:</w:t>
      </w:r>
    </w:p>
    <w:p w14:paraId="1DBE2EF7" w14:textId="2BCC2864" w:rsidR="00ED2E30" w:rsidRDefault="00ED2E30" w:rsidP="00137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соматических показателей здоровья школьников.</w:t>
      </w:r>
    </w:p>
    <w:p w14:paraId="52364823" w14:textId="4E6FF278" w:rsidR="00ED2E30" w:rsidRDefault="00ED2E30" w:rsidP="00137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137B3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организма, </w:t>
      </w:r>
      <w:r w:rsidR="00137B3A">
        <w:rPr>
          <w:rFonts w:ascii="Times New Roman" w:hAnsi="Times New Roman" w:cs="Times New Roman"/>
          <w:sz w:val="28"/>
          <w:szCs w:val="28"/>
        </w:rPr>
        <w:t>способах сохранения и поддержания здоровья.</w:t>
      </w:r>
    </w:p>
    <w:p w14:paraId="77A47011" w14:textId="436E6707" w:rsidR="00137B3A" w:rsidRDefault="00137B3A" w:rsidP="00137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по формированию здорового образа жизни.</w:t>
      </w:r>
    </w:p>
    <w:p w14:paraId="7D73617D" w14:textId="7A062002" w:rsidR="00137B3A" w:rsidRDefault="00137B3A" w:rsidP="00137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заболеваемости детей.</w:t>
      </w:r>
    </w:p>
    <w:p w14:paraId="5806E104" w14:textId="3BB729CF" w:rsidR="00137B3A" w:rsidRDefault="00137B3A" w:rsidP="00137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дней, проведённых ребёнком в детском саду.</w:t>
      </w:r>
    </w:p>
    <w:p w14:paraId="7CCBAFE1" w14:textId="0123D9F0" w:rsidR="00137B3A" w:rsidRDefault="00137B3A" w:rsidP="00137B3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культурно–гигиенических навыков, знаний о правильном питании, умений в организации самостоятельной двигательной деятельности (игры, упражнения, гимнастика и пр.).</w:t>
      </w:r>
    </w:p>
    <w:p w14:paraId="576C87AE" w14:textId="454D3D49" w:rsidR="00137B3A" w:rsidRPr="00137B3A" w:rsidRDefault="00137B3A" w:rsidP="00C14C3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Родители:</w:t>
      </w:r>
    </w:p>
    <w:p w14:paraId="3F34FC47" w14:textId="173E394B" w:rsidR="00137B3A" w:rsidRDefault="00137B3A" w:rsidP="00137B3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активности, проявляющееся в физкультурно-оздоровительных мероприятиях.</w:t>
      </w:r>
    </w:p>
    <w:p w14:paraId="49713655" w14:textId="0D0A2E7E" w:rsidR="00137B3A" w:rsidRDefault="00137B3A" w:rsidP="00137B3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предметно-пространственной среды.</w:t>
      </w:r>
    </w:p>
    <w:p w14:paraId="5AA65C8E" w14:textId="3BB7E70D" w:rsidR="00137B3A" w:rsidRDefault="00137B3A" w:rsidP="00137B3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взрослыми и детьми понятия «здоровье» и влияние образа жизни на состояние здоровья.</w:t>
      </w:r>
    </w:p>
    <w:p w14:paraId="1927C294" w14:textId="1191EACE" w:rsidR="00137B3A" w:rsidRPr="00137B3A" w:rsidRDefault="00137B3A" w:rsidP="00C14C3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Педагоги:</w:t>
      </w:r>
    </w:p>
    <w:p w14:paraId="25E9AC84" w14:textId="76E0D630" w:rsidR="00137B3A" w:rsidRDefault="00137B3A" w:rsidP="00137B3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воспитательно-образовательного процесса, рост профессионального уровня.</w:t>
      </w:r>
    </w:p>
    <w:p w14:paraId="2A85D80A" w14:textId="551CA21C" w:rsidR="00137B3A" w:rsidRDefault="00137B3A" w:rsidP="00137B3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стабильных качественных показателей оздоровительной работы.</w:t>
      </w:r>
    </w:p>
    <w:p w14:paraId="4683DF58" w14:textId="245CCCE7" w:rsidR="00137B3A" w:rsidRDefault="00137B3A" w:rsidP="00137B3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мер, обеспечивающих охрану и укрепление здоровья</w:t>
      </w:r>
      <w:r w:rsidR="00C14C34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14:paraId="172D8EBD" w14:textId="4B3DF516" w:rsidR="00C14C34" w:rsidRDefault="00C14C34" w:rsidP="00137B3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комфортность, безопасность пребывания дошкольников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центра двигательной активности в группе; соответствие оборудования и инвентаря программным требованиям и безопасности занятий.</w:t>
      </w:r>
    </w:p>
    <w:p w14:paraId="22F017B3" w14:textId="520B9623" w:rsidR="00C14C34" w:rsidRPr="00C14C34" w:rsidRDefault="00C14C34" w:rsidP="00F86A36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4C3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Диагностика.</w:t>
      </w:r>
    </w:p>
    <w:p w14:paraId="218B9608" w14:textId="1F92416E" w:rsidR="00C14C34" w:rsidRPr="00C14C34" w:rsidRDefault="00C14C34" w:rsidP="00F86A3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14C34">
        <w:rPr>
          <w:rFonts w:ascii="Times New Roman" w:hAnsi="Times New Roman" w:cs="Times New Roman"/>
          <w:i/>
          <w:iCs/>
          <w:sz w:val="28"/>
          <w:szCs w:val="28"/>
          <w:u w:val="single"/>
        </w:rPr>
        <w:t>Беседа.</w:t>
      </w:r>
    </w:p>
    <w:p w14:paraId="48E4CCF6" w14:textId="1F2DE0CC" w:rsidR="00C14C34" w:rsidRDefault="00C225C5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Направлена на выяснение Элементарных представлений детей о здоровье и здоровом образе жизни, понимания взаимосвязи между состоянием здоровья и образом жизни и строится на основе следующих вопросов:</w:t>
      </w:r>
    </w:p>
    <w:p w14:paraId="3E15AD27" w14:textId="52F642DE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что такое здоровье?</w:t>
      </w:r>
    </w:p>
    <w:p w14:paraId="4C701424" w14:textId="64115E60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человек может заболеть?</w:t>
      </w:r>
    </w:p>
    <w:p w14:paraId="095E6C02" w14:textId="24233E72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человек может заболеть (на улице, дома, в детском саду, на работе)?</w:t>
      </w:r>
    </w:p>
    <w:p w14:paraId="771F6956" w14:textId="08DF0A2D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какой пищи человек будет здоров?</w:t>
      </w:r>
    </w:p>
    <w:p w14:paraId="6F960DFA" w14:textId="4439F864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детям нужно спать днём?</w:t>
      </w:r>
    </w:p>
    <w:p w14:paraId="7EFAEC11" w14:textId="263CF188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лечат болезни?</w:t>
      </w:r>
    </w:p>
    <w:p w14:paraId="0B0AB238" w14:textId="23322DCD" w:rsidR="00C225C5" w:rsidRDefault="00C225C5" w:rsidP="00F86A3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природа помогает нам быть здоровыми? Как?</w:t>
      </w:r>
    </w:p>
    <w:p w14:paraId="5713CF10" w14:textId="181D6BC6" w:rsidR="00C225C5" w:rsidRPr="00C225C5" w:rsidRDefault="00C225C5" w:rsidP="00F86A3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25C5">
        <w:rPr>
          <w:rFonts w:ascii="Times New Roman" w:hAnsi="Times New Roman" w:cs="Times New Roman"/>
          <w:i/>
          <w:iCs/>
          <w:sz w:val="28"/>
          <w:szCs w:val="28"/>
          <w:u w:val="single"/>
        </w:rPr>
        <w:t>Диагностическое задание «Что надо делать, чтобы быть здоровым?»</w:t>
      </w:r>
    </w:p>
    <w:p w14:paraId="3BBC4227" w14:textId="242FB866" w:rsidR="00C225C5" w:rsidRDefault="00C225C5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выявление представлений об укреплении здоровья и профилактике заболеваний.</w:t>
      </w:r>
    </w:p>
    <w:p w14:paraId="55C1EAEF" w14:textId="27D48C0A" w:rsidR="00C225C5" w:rsidRDefault="00C225C5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ребёнку поговорить с ним «по телефону». В ходе разговора педагог выясняет, здоров ли ребёнок, какое у него настроение; выражает удовлетворение тем, что ребёнок здоров, и говорит: «Мой знакомый мальчик Дима очень не любит болеть</w:t>
      </w:r>
      <w:r w:rsidR="004F1E5B">
        <w:rPr>
          <w:rFonts w:ascii="Times New Roman" w:hAnsi="Times New Roman" w:cs="Times New Roman"/>
          <w:sz w:val="28"/>
          <w:szCs w:val="28"/>
        </w:rPr>
        <w:t xml:space="preserve">. Дима просил узнать у тебя, что надо делать, чтобы не заболеть». Выслушав ответ ребёнка, педагог предлагает ему нарисовать свой ответ, а потом отправить Диме. После выполнения задания, воспитатель предлагает воспитаннику пояснить свой рисунок и фиксирует эти пояснения. </w:t>
      </w:r>
    </w:p>
    <w:p w14:paraId="10B0B052" w14:textId="1BD40DAD" w:rsidR="004F1E5B" w:rsidRPr="004F1E5B" w:rsidRDefault="004F1E5B" w:rsidP="00F86A3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1E5B">
        <w:rPr>
          <w:rFonts w:ascii="Times New Roman" w:hAnsi="Times New Roman" w:cs="Times New Roman"/>
          <w:i/>
          <w:iCs/>
          <w:sz w:val="28"/>
          <w:szCs w:val="28"/>
          <w:u w:val="single"/>
        </w:rPr>
        <w:t>Диагностическое задание «Полезная покупка».</w:t>
      </w:r>
    </w:p>
    <w:p w14:paraId="6C440DC4" w14:textId="5EF29CD4" w:rsidR="004F1E5B" w:rsidRDefault="004F1E5B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выявление представлений о полезных для здоровья предметах. В качестве «товаров» могут быть использованы</w:t>
      </w:r>
      <w:r w:rsidR="00A13167">
        <w:rPr>
          <w:rFonts w:ascii="Times New Roman" w:hAnsi="Times New Roman" w:cs="Times New Roman"/>
          <w:sz w:val="28"/>
          <w:szCs w:val="28"/>
        </w:rPr>
        <w:t>: чеснок, лук, яблоко, мандарин, зубная щётка, мыло, кукла, самолёт, кубики. Педагог показывает на лежащие на столе предметы и говорит: «Это магазин, здесь можно сделать разные покупки. Пожалуйста, выбери и купи то, что полезно для здоровья.» и фиксирует в протоколе последовательность выбора ребёнком предметов и его объяснения.</w:t>
      </w:r>
    </w:p>
    <w:p w14:paraId="1C775C51" w14:textId="5AC39290" w:rsidR="00A13167" w:rsidRPr="00A13167" w:rsidRDefault="00A13167" w:rsidP="00F86A3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13167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Проблемная ситуация «Место для отдыха».</w:t>
      </w:r>
    </w:p>
    <w:p w14:paraId="1BDA741C" w14:textId="6CFA4BF1" w:rsidR="00A13167" w:rsidRDefault="00A13167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выявление представлений о влиянии окружающей среды на здоровье людей.</w:t>
      </w:r>
    </w:p>
    <w:p w14:paraId="59404766" w14:textId="09462A4A" w:rsidR="00A13167" w:rsidRDefault="00A13167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показывают 4 картинки, н</w:t>
      </w:r>
      <w:r w:rsidR="00F86A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которых изображены:</w:t>
      </w:r>
    </w:p>
    <w:p w14:paraId="47D8210F" w14:textId="752CCE51" w:rsidR="00A13167" w:rsidRDefault="00A13167" w:rsidP="00F86A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большого города</w:t>
      </w:r>
      <w:r w:rsidR="00F86A36">
        <w:rPr>
          <w:rFonts w:ascii="Times New Roman" w:hAnsi="Times New Roman" w:cs="Times New Roman"/>
          <w:sz w:val="28"/>
          <w:szCs w:val="28"/>
        </w:rPr>
        <w:t>, по которой движется транспорт.</w:t>
      </w:r>
    </w:p>
    <w:p w14:paraId="52F3E4CC" w14:textId="7DD5705B" w:rsidR="00F86A36" w:rsidRDefault="00F86A36" w:rsidP="00F86A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деревья, трава, цветы.</w:t>
      </w:r>
    </w:p>
    <w:p w14:paraId="00445EBB" w14:textId="6AD74CF8" w:rsidR="00F86A36" w:rsidRDefault="00F86A36" w:rsidP="00F86A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с сидящим перед телевизором мальчиком.</w:t>
      </w:r>
    </w:p>
    <w:p w14:paraId="60B0A9E6" w14:textId="5B1CAA75" w:rsidR="00F86A36" w:rsidRDefault="00F86A36" w:rsidP="00F86A3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одежды, бытовой техники, косметики.</w:t>
      </w:r>
    </w:p>
    <w:p w14:paraId="2DCCDC4A" w14:textId="12F2A5B2" w:rsidR="00F86A36" w:rsidRDefault="00F86A36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говорит: «В выходной день надо хорошо отдохнуть и набраться сил. Провести его можно по-разному: прогуляться по шумной улице, поехать с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в лес или парк и подышать воздухом, можно отправиться в торгово-развлекательный центр, а можно остаться дома и посмотреть телевизор. Как тебе нравится отдыхать? Выбери и покажи картинку.</w:t>
      </w:r>
    </w:p>
    <w:p w14:paraId="01CB5DE2" w14:textId="61E3B0BC" w:rsidR="00F86A36" w:rsidRPr="00F86A36" w:rsidRDefault="00F86A36" w:rsidP="00F86A3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6A36">
        <w:rPr>
          <w:rFonts w:ascii="Times New Roman" w:hAnsi="Times New Roman" w:cs="Times New Roman"/>
          <w:i/>
          <w:iCs/>
          <w:sz w:val="28"/>
          <w:szCs w:val="28"/>
          <w:u w:val="single"/>
        </w:rPr>
        <w:t>Тест: «Полезная для здоровья покупка»</w:t>
      </w:r>
    </w:p>
    <w:p w14:paraId="6FB6D4CE" w14:textId="297136E9" w:rsidR="00CC6598" w:rsidRDefault="00F86A36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на выявление представлений о полезных для здоровья предметах. Педагог предлагает ребёнку представить себе, что он идёт в большой магазин</w:t>
      </w:r>
      <w:r w:rsidR="00CC6598">
        <w:rPr>
          <w:rFonts w:ascii="Times New Roman" w:hAnsi="Times New Roman" w:cs="Times New Roman"/>
          <w:sz w:val="28"/>
          <w:szCs w:val="28"/>
        </w:rPr>
        <w:t>, где можно купить игрушки, книги, еду, одежду, многое другое. Затем дошкольник рисует, что полезное для здоровья он выберет и купит в этом магазине. После выполнения задания дошкольнику предлагается пояснить свой рисунок (пояснения фиксируются).</w:t>
      </w:r>
    </w:p>
    <w:p w14:paraId="775444E2" w14:textId="59970576" w:rsidR="00CC6598" w:rsidRPr="00CC6598" w:rsidRDefault="00CC6598" w:rsidP="00F86A36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C6598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Игровая ситуация «Телевизор дома»</w:t>
      </w:r>
    </w:p>
    <w:p w14:paraId="11B9671F" w14:textId="698C6F0F" w:rsidR="00CC6598" w:rsidRDefault="00CC6598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для выявления представлений о влиянии на здоровье просмотра телепередач.</w:t>
      </w:r>
    </w:p>
    <w:p w14:paraId="4B8D80BE" w14:textId="0B554773" w:rsidR="00CC6598" w:rsidRDefault="00CC6598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подготовки атрибутов для сюжетно-ролевой игры «Семья» педагог, неожиданно для ребёнка, вносит коробку с «телевизором» и устанавливает его. Во время «настройки» телевизора выясняются заинтересованность и предпочтения ребёнка в просмотре телепередач, рекламы, основания выбора передачи, длительность просмотра.</w:t>
      </w:r>
    </w:p>
    <w:p w14:paraId="61A2AE43" w14:textId="5B62B54D" w:rsidR="00CC6598" w:rsidRDefault="00BD2B37" w:rsidP="00F86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B3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Наблюдения за детьми в режимные моменты и в свободном общении </w:t>
      </w:r>
      <w:r>
        <w:rPr>
          <w:rFonts w:ascii="Times New Roman" w:hAnsi="Times New Roman" w:cs="Times New Roman"/>
          <w:sz w:val="28"/>
          <w:szCs w:val="28"/>
        </w:rPr>
        <w:t>Направлены:</w:t>
      </w:r>
    </w:p>
    <w:p w14:paraId="3E29156B" w14:textId="0BCC3397" w:rsidR="00BD2B37" w:rsidRDefault="00BD2B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изучение потребностей детей в выполнении гигиенических и закаливающих мероприятий, включая наблюдения за мытьём рук, полоскания рта после еды, поведением во время утренней гимнастики, </w:t>
      </w:r>
      <w:r w:rsidR="00DA1C31">
        <w:rPr>
          <w:rFonts w:ascii="Times New Roman" w:hAnsi="Times New Roman" w:cs="Times New Roman"/>
          <w:sz w:val="28"/>
          <w:szCs w:val="28"/>
        </w:rPr>
        <w:t>закаливающих мероприятий, прогулки, подготовки к дневному сну, свободной игровой деятельности;</w:t>
      </w:r>
    </w:p>
    <w:p w14:paraId="33E3CD3F" w14:textId="16E28518" w:rsidR="00DA1C31" w:rsidRDefault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изучение психологического климата в группе через эмоциональное принятие или непринятие детьми педагогов.</w:t>
      </w:r>
    </w:p>
    <w:p w14:paraId="0B18A990" w14:textId="0EF1F21B" w:rsidR="00DA1C31" w:rsidRPr="00DA1C31" w:rsidRDefault="00DA1C3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представлений о здоровом образе жизни.</w:t>
      </w:r>
    </w:p>
    <w:p w14:paraId="7DA8C735" w14:textId="4EAE91B9" w:rsidR="00DA1C31" w:rsidRDefault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– здоровый образ жизни – не формируется с помощью отдельных мероприятий. Каждая минута пребывания детей в детском саду должна способствовать решению этой задачи, осуществляемой по следующим направлениям:</w:t>
      </w:r>
    </w:p>
    <w:p w14:paraId="3953609F" w14:textId="671BBC30" w:rsidR="00DA1C31" w:rsidRP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1C31">
        <w:rPr>
          <w:rFonts w:ascii="Times New Roman" w:hAnsi="Times New Roman" w:cs="Times New Roman"/>
          <w:sz w:val="28"/>
          <w:szCs w:val="28"/>
        </w:rPr>
        <w:t>Привитие стойких культурно-гигиенических навыков.</w:t>
      </w:r>
    </w:p>
    <w:p w14:paraId="21F616EE" w14:textId="400AFBCB" w:rsidR="00DA1C31" w:rsidRP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1C31">
        <w:rPr>
          <w:rFonts w:ascii="Times New Roman" w:hAnsi="Times New Roman" w:cs="Times New Roman"/>
          <w:sz w:val="28"/>
          <w:szCs w:val="28"/>
        </w:rPr>
        <w:t>Обучение уходу за своим телом, навыкам оказания элементарной помощи.</w:t>
      </w:r>
    </w:p>
    <w:p w14:paraId="1650041E" w14:textId="3201D196" w:rsid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элементарных представлений об окружающей среде.</w:t>
      </w:r>
    </w:p>
    <w:p w14:paraId="0AD2483A" w14:textId="33AB1148" w:rsid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4.Развитие представлений о строении собственного тела, назначении органов.</w:t>
      </w:r>
    </w:p>
    <w:p w14:paraId="44C2D8F0" w14:textId="63523D36" w:rsid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привычки ежедневных физкультурных упражнений.</w:t>
      </w:r>
    </w:p>
    <w:p w14:paraId="650319D2" w14:textId="2968D8F4" w:rsid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представлений о полезном и вредном для организма.</w:t>
      </w:r>
    </w:p>
    <w:p w14:paraId="3657DCF0" w14:textId="151F50A5" w:rsid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7.Выработка у ребёнка осознанного отношения к своему здоровью, умения определить свои состояние и ощущения.</w:t>
      </w:r>
    </w:p>
    <w:p w14:paraId="79C7AE04" w14:textId="2ACD5CAD" w:rsidR="00DA1C31" w:rsidRPr="00DA1C31" w:rsidRDefault="00DA1C31" w:rsidP="00DA1C3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1C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Воспитание культурно-гигиенических навыков</w:t>
      </w:r>
    </w:p>
    <w:p w14:paraId="23691C23" w14:textId="1269228A" w:rsidR="00DA1C31" w:rsidRDefault="00DA1C31" w:rsidP="00DA1C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967"/>
        <w:gridCol w:w="3115"/>
      </w:tblGrid>
      <w:tr w:rsidR="005B7851" w14:paraId="127A1BF4" w14:textId="77777777" w:rsidTr="005B7851">
        <w:tc>
          <w:tcPr>
            <w:tcW w:w="2263" w:type="dxa"/>
          </w:tcPr>
          <w:p w14:paraId="52A2ECF2" w14:textId="7087CF0B" w:rsidR="005B7851" w:rsidRPr="005B7851" w:rsidRDefault="005B7851" w:rsidP="005B7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Воспитательные процессы</w:t>
            </w:r>
          </w:p>
        </w:tc>
        <w:tc>
          <w:tcPr>
            <w:tcW w:w="3967" w:type="dxa"/>
          </w:tcPr>
          <w:p w14:paraId="4F68EBE3" w14:textId="7FAD4196" w:rsidR="005B7851" w:rsidRPr="005B7851" w:rsidRDefault="005B7851" w:rsidP="005B7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навыков</w:t>
            </w:r>
          </w:p>
        </w:tc>
        <w:tc>
          <w:tcPr>
            <w:tcW w:w="3115" w:type="dxa"/>
          </w:tcPr>
          <w:p w14:paraId="072E337E" w14:textId="3BDBA3EE" w:rsidR="005B7851" w:rsidRPr="005B7851" w:rsidRDefault="005B7851" w:rsidP="005B78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8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приёмы</w:t>
            </w:r>
          </w:p>
        </w:tc>
      </w:tr>
      <w:tr w:rsidR="005B7851" w14:paraId="64E2A157" w14:textId="77777777" w:rsidTr="001B28E7">
        <w:tc>
          <w:tcPr>
            <w:tcW w:w="9345" w:type="dxa"/>
            <w:gridSpan w:val="3"/>
          </w:tcPr>
          <w:p w14:paraId="5430881D" w14:textId="231E2BFB" w:rsidR="005B7851" w:rsidRPr="005B7851" w:rsidRDefault="005B7851" w:rsidP="005B78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7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 квартал</w:t>
            </w:r>
          </w:p>
        </w:tc>
      </w:tr>
      <w:tr w:rsidR="005B7851" w14:paraId="0DDF3478" w14:textId="77777777" w:rsidTr="005B7851">
        <w:tc>
          <w:tcPr>
            <w:tcW w:w="2263" w:type="dxa"/>
          </w:tcPr>
          <w:p w14:paraId="65547A85" w14:textId="0D7EBF23" w:rsidR="005B7851" w:rsidRP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67" w:type="dxa"/>
          </w:tcPr>
          <w:p w14:paraId="74ED1A14" w14:textId="60B531F2" w:rsidR="005B7851" w:rsidRP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держать вилку большим и средним пальцем, придерживая указательным сверху; есть разные виды пищи, не меняя положение вилки в руке, а только слегка поворачивая кисть.</w:t>
            </w:r>
          </w:p>
        </w:tc>
        <w:tc>
          <w:tcPr>
            <w:tcW w:w="3115" w:type="dxa"/>
          </w:tcPr>
          <w:p w14:paraId="3ABAA9D6" w14:textId="77777777" w:rsid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«Расскажем Петрушке, как правильно кушать».</w:t>
            </w:r>
          </w:p>
          <w:p w14:paraId="470E6255" w14:textId="206E0210" w:rsidR="005B7851" w:rsidRP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Н.Литвинов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«Королевство счастливых приборов».</w:t>
            </w:r>
          </w:p>
        </w:tc>
      </w:tr>
      <w:tr w:rsidR="005B7851" w14:paraId="3E8F2D84" w14:textId="77777777" w:rsidTr="005B7851">
        <w:tc>
          <w:tcPr>
            <w:tcW w:w="2263" w:type="dxa"/>
          </w:tcPr>
          <w:p w14:paraId="46EC8E0D" w14:textId="115D6A17" w:rsidR="005B7851" w:rsidRP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– раздевание, содержание в порядке одежды и обуви.</w:t>
            </w:r>
          </w:p>
        </w:tc>
        <w:tc>
          <w:tcPr>
            <w:tcW w:w="3967" w:type="dxa"/>
          </w:tcPr>
          <w:p w14:paraId="7C1253DF" w14:textId="5FCC6421" w:rsidR="005B7851" w:rsidRP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 и раздеваться в определённом порядке, правильно размещать свои вещи в шкафу, аккуратно раскладывать и развешивать одежду перед сном на стульчике; укреплять умение пользоваться различными видами застёжек.</w:t>
            </w:r>
          </w:p>
        </w:tc>
        <w:tc>
          <w:tcPr>
            <w:tcW w:w="3115" w:type="dxa"/>
          </w:tcPr>
          <w:p w14:paraId="4867D2A8" w14:textId="77777777" w:rsid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 каждой вещи должно быть своё место».</w:t>
            </w:r>
          </w:p>
          <w:p w14:paraId="643F4BB1" w14:textId="77777777" w:rsid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«Галоши»,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сам».</w:t>
            </w:r>
          </w:p>
          <w:p w14:paraId="66289955" w14:textId="0BA5D2C6" w:rsidR="005B7851" w:rsidRPr="005B7851" w:rsidRDefault="005B7851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  <w:r w:rsidR="006C1B72">
              <w:rPr>
                <w:rFonts w:ascii="Times New Roman" w:hAnsi="Times New Roman" w:cs="Times New Roman"/>
                <w:sz w:val="24"/>
                <w:szCs w:val="24"/>
              </w:rPr>
              <w:t>«Кто быстро и аккуратно положит одежду».</w:t>
            </w:r>
          </w:p>
        </w:tc>
      </w:tr>
      <w:tr w:rsidR="005B7851" w14:paraId="7FE238C5" w14:textId="77777777" w:rsidTr="005B7851">
        <w:tc>
          <w:tcPr>
            <w:tcW w:w="2263" w:type="dxa"/>
          </w:tcPr>
          <w:p w14:paraId="15D2006A" w14:textId="23617ACC" w:rsidR="005B7851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967" w:type="dxa"/>
          </w:tcPr>
          <w:p w14:paraId="3466A5B8" w14:textId="44F4CBEA" w:rsidR="005B7851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умывания: намыливать руки до образования пены, правильно тереть руки, кончики пальцев, ногти, тщательно смывать, умывать лицо. Насухо вытираться полотенцем. Своевременно пользоваться носовым платком.</w:t>
            </w:r>
          </w:p>
        </w:tc>
        <w:tc>
          <w:tcPr>
            <w:tcW w:w="3115" w:type="dxa"/>
          </w:tcPr>
          <w:p w14:paraId="20EE96D7" w14:textId="77777777" w:rsid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«Расскажи Петрушке, как надо умываться».</w:t>
            </w:r>
          </w:p>
          <w:p w14:paraId="60F05B0F" w14:textId="75A07B6C" w:rsidR="006C1B72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ладошки»</w:t>
            </w:r>
          </w:p>
        </w:tc>
      </w:tr>
      <w:tr w:rsidR="006C1B72" w14:paraId="3332E239" w14:textId="77777777" w:rsidTr="008F6020">
        <w:tc>
          <w:tcPr>
            <w:tcW w:w="9345" w:type="dxa"/>
            <w:gridSpan w:val="3"/>
          </w:tcPr>
          <w:p w14:paraId="07AA8166" w14:textId="2C77E885" w:rsidR="006C1B72" w:rsidRPr="006C1B72" w:rsidRDefault="006C1B72" w:rsidP="006C1B7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1B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5B7851" w14:paraId="183F3589" w14:textId="77777777" w:rsidTr="005B7851">
        <w:tc>
          <w:tcPr>
            <w:tcW w:w="2263" w:type="dxa"/>
          </w:tcPr>
          <w:p w14:paraId="421D7914" w14:textId="551BD12F" w:rsidR="005B7851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67" w:type="dxa"/>
          </w:tcPr>
          <w:p w14:paraId="68E4A3F3" w14:textId="77777777" w:rsid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есть второе блюдо.</w:t>
            </w:r>
          </w:p>
          <w:p w14:paraId="7FBABBF8" w14:textId="4C959571" w:rsidR="006C1B72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пользоваться салфеткой по мере необходимости.</w:t>
            </w:r>
          </w:p>
        </w:tc>
        <w:tc>
          <w:tcPr>
            <w:tcW w:w="3115" w:type="dxa"/>
          </w:tcPr>
          <w:p w14:paraId="3123CDE9" w14:textId="77777777" w:rsid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«Научи Петрушку культурно вести себя во время еды».</w:t>
            </w:r>
          </w:p>
          <w:p w14:paraId="39CA12C7" w14:textId="41D55B7E" w:rsidR="006C1B72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51" w14:paraId="2AF07381" w14:textId="77777777" w:rsidTr="005B7851">
        <w:tc>
          <w:tcPr>
            <w:tcW w:w="2263" w:type="dxa"/>
          </w:tcPr>
          <w:p w14:paraId="4BF5890F" w14:textId="0673800F" w:rsidR="005B7851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– раздевание, содержание в порядке одежды и обуви.</w:t>
            </w:r>
          </w:p>
        </w:tc>
        <w:tc>
          <w:tcPr>
            <w:tcW w:w="3967" w:type="dxa"/>
          </w:tcPr>
          <w:p w14:paraId="2597D872" w14:textId="12395314" w:rsidR="005B7851" w:rsidRP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поддерживать чистоту и порядок в своём шкафу для одежды. Продолжать </w:t>
            </w:r>
            <w:r w:rsidR="002A04A2">
              <w:rPr>
                <w:rFonts w:ascii="Times New Roman" w:hAnsi="Times New Roman" w:cs="Times New Roman"/>
                <w:sz w:val="24"/>
                <w:szCs w:val="24"/>
              </w:rPr>
              <w:t>учить просушивать и чистить свою одежду.</w:t>
            </w:r>
          </w:p>
        </w:tc>
        <w:tc>
          <w:tcPr>
            <w:tcW w:w="3115" w:type="dxa"/>
          </w:tcPr>
          <w:p w14:paraId="420AC18E" w14:textId="77777777" w:rsidR="005B7851" w:rsidRDefault="006C1B7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«Расскажи Петрушке</w:t>
            </w:r>
            <w:r w:rsidR="002A04A2">
              <w:rPr>
                <w:rFonts w:ascii="Times New Roman" w:hAnsi="Times New Roman" w:cs="Times New Roman"/>
                <w:sz w:val="24"/>
                <w:szCs w:val="24"/>
              </w:rPr>
              <w:t>, как навести порядок в своём шкафу», «Расскажи Петрушке, как заботиться о своей одежде»</w:t>
            </w:r>
          </w:p>
          <w:p w14:paraId="4D5758A4" w14:textId="7C08A573" w:rsidR="002A04A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Н.К.Крупская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«Чистота».</w:t>
            </w:r>
          </w:p>
        </w:tc>
      </w:tr>
      <w:tr w:rsidR="006C1B72" w14:paraId="4797F7E7" w14:textId="77777777" w:rsidTr="005B7851">
        <w:tc>
          <w:tcPr>
            <w:tcW w:w="2263" w:type="dxa"/>
          </w:tcPr>
          <w:p w14:paraId="22D6E81D" w14:textId="7AE0B375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967" w:type="dxa"/>
          </w:tcPr>
          <w:p w14:paraId="2993543D" w14:textId="66D3A737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быстро и правильно умываться, насухо вытираться полотенцем, сняв его с крючка и развернув на ладошках.</w:t>
            </w:r>
          </w:p>
        </w:tc>
        <w:tc>
          <w:tcPr>
            <w:tcW w:w="3115" w:type="dxa"/>
          </w:tcPr>
          <w:p w14:paraId="14136860" w14:textId="61759A53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чумазая».</w:t>
            </w:r>
          </w:p>
        </w:tc>
      </w:tr>
      <w:tr w:rsidR="002A04A2" w14:paraId="3987BE6A" w14:textId="77777777" w:rsidTr="00E64670">
        <w:tc>
          <w:tcPr>
            <w:tcW w:w="9345" w:type="dxa"/>
            <w:gridSpan w:val="3"/>
          </w:tcPr>
          <w:p w14:paraId="580100C7" w14:textId="0333D448" w:rsidR="002A04A2" w:rsidRPr="002A04A2" w:rsidRDefault="002A04A2" w:rsidP="002A04A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04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6C1B72" w14:paraId="6A45ED00" w14:textId="77777777" w:rsidTr="005B7851">
        <w:tc>
          <w:tcPr>
            <w:tcW w:w="2263" w:type="dxa"/>
          </w:tcPr>
          <w:p w14:paraId="2C0E2845" w14:textId="241CADCD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67" w:type="dxa"/>
          </w:tcPr>
          <w:p w14:paraId="362BA041" w14:textId="1EB265FD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пользоваться столовыми приборами, есть с закрытым ртом, бесшумно пережёвывать пищу.</w:t>
            </w:r>
          </w:p>
        </w:tc>
        <w:tc>
          <w:tcPr>
            <w:tcW w:w="3115" w:type="dxa"/>
          </w:tcPr>
          <w:p w14:paraId="42AFB880" w14:textId="41FD3695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«Культура еды – это очень серьёзно».</w:t>
            </w:r>
          </w:p>
        </w:tc>
      </w:tr>
      <w:tr w:rsidR="006C1B72" w14:paraId="49BF95B2" w14:textId="77777777" w:rsidTr="005B7851">
        <w:tc>
          <w:tcPr>
            <w:tcW w:w="2263" w:type="dxa"/>
          </w:tcPr>
          <w:p w14:paraId="3F31A416" w14:textId="4451C02A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Одевание – раздевание, содержание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одежды и обуви.</w:t>
            </w:r>
          </w:p>
        </w:tc>
        <w:tc>
          <w:tcPr>
            <w:tcW w:w="3967" w:type="dxa"/>
          </w:tcPr>
          <w:p w14:paraId="6E70B4BC" w14:textId="57E9195D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складывать одежду перед сном, выворачивать рукава на лицевую сторону, расправлять одежду, аккуратно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убирать под стульчик обувь. Формировать привычку следить за своим внешним видом, напоминать товарищам о неполадках в их внешнем виде.</w:t>
            </w:r>
          </w:p>
        </w:tc>
        <w:tc>
          <w:tcPr>
            <w:tcW w:w="3115" w:type="dxa"/>
          </w:tcPr>
          <w:p w14:paraId="11802973" w14:textId="77777777" w:rsidR="006C1B72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«Чистота – залог здоровья».</w:t>
            </w:r>
          </w:p>
          <w:p w14:paraId="628F5A47" w14:textId="77777777" w:rsidR="002A04A2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«Глупая история».</w:t>
            </w:r>
          </w:p>
          <w:p w14:paraId="74D27AD8" w14:textId="7A3368F4" w:rsidR="002A04A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Дидактическое упражнение «Как помочь товарищу».</w:t>
            </w:r>
          </w:p>
        </w:tc>
      </w:tr>
      <w:tr w:rsidR="006C1B72" w14:paraId="3286327C" w14:textId="77777777" w:rsidTr="005B7851">
        <w:tc>
          <w:tcPr>
            <w:tcW w:w="2263" w:type="dxa"/>
          </w:tcPr>
          <w:p w14:paraId="55DEB6CA" w14:textId="4B21EF19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Умывание.</w:t>
            </w:r>
          </w:p>
        </w:tc>
        <w:tc>
          <w:tcPr>
            <w:tcW w:w="3967" w:type="dxa"/>
          </w:tcPr>
          <w:p w14:paraId="5C173727" w14:textId="23E1D4A6" w:rsidR="006C1B72" w:rsidRPr="005B7851" w:rsidRDefault="002A04A2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быстро и правильно умываться, соблюдать порядок в санузле. Закреплять привычку мыть руки после туалеты</w:t>
            </w:r>
            <w:r w:rsidR="00B57F56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необходимости.</w:t>
            </w:r>
          </w:p>
        </w:tc>
        <w:tc>
          <w:tcPr>
            <w:tcW w:w="3115" w:type="dxa"/>
          </w:tcPr>
          <w:p w14:paraId="01ABAFDC" w14:textId="41E9AA55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Е.Винокуров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«Купание детей».</w:t>
            </w:r>
          </w:p>
        </w:tc>
      </w:tr>
      <w:tr w:rsidR="00B57F56" w14:paraId="135382BD" w14:textId="77777777" w:rsidTr="00F5690D">
        <w:tc>
          <w:tcPr>
            <w:tcW w:w="9345" w:type="dxa"/>
            <w:gridSpan w:val="3"/>
          </w:tcPr>
          <w:p w14:paraId="60AACBA6" w14:textId="225F7200" w:rsidR="00B57F56" w:rsidRPr="00B57F56" w:rsidRDefault="00B57F56" w:rsidP="00B57F5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7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Четвёртый квартал</w:t>
            </w:r>
          </w:p>
        </w:tc>
      </w:tr>
      <w:tr w:rsidR="006C1B72" w14:paraId="7E209B6E" w14:textId="77777777" w:rsidTr="005B7851">
        <w:tc>
          <w:tcPr>
            <w:tcW w:w="2263" w:type="dxa"/>
          </w:tcPr>
          <w:p w14:paraId="44E6CA7E" w14:textId="24A6BF39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967" w:type="dxa"/>
          </w:tcPr>
          <w:p w14:paraId="64F30DA7" w14:textId="6B765376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пользоваться столовыми приборами (держать их над тарелкой, по окончании еды класть их на край тарелки, а не на стол) и салфетками, аккуратно вести себя за столом.</w:t>
            </w:r>
          </w:p>
        </w:tc>
        <w:tc>
          <w:tcPr>
            <w:tcW w:w="3115" w:type="dxa"/>
          </w:tcPr>
          <w:p w14:paraId="2B06F0E7" w14:textId="77777777" w:rsidR="006C1B72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«Варенье».</w:t>
            </w:r>
          </w:p>
          <w:p w14:paraId="5B5F9D41" w14:textId="4916E4FB" w:rsidR="00B57F56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роевая игра «Мы с Петрушкой в кафе».</w:t>
            </w:r>
          </w:p>
        </w:tc>
      </w:tr>
      <w:tr w:rsidR="006C1B72" w14:paraId="14340592" w14:textId="77777777" w:rsidTr="005B7851">
        <w:tc>
          <w:tcPr>
            <w:tcW w:w="2263" w:type="dxa"/>
          </w:tcPr>
          <w:p w14:paraId="43F7BC7A" w14:textId="4A9FBFAE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Одевание – раздевание, содержание в порядке одежды и обуви.</w:t>
            </w:r>
          </w:p>
        </w:tc>
        <w:tc>
          <w:tcPr>
            <w:tcW w:w="3967" w:type="dxa"/>
          </w:tcPr>
          <w:p w14:paraId="1206755B" w14:textId="571F8D86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следить за своим внешнем видом, устранять непорядок в одежде. Совершенствовать умения быстро одеваться и раздеваться, аккуратно складывать одежду, помогать товарищам (застегнуть пуговицу, поправить воротничок).</w:t>
            </w:r>
          </w:p>
        </w:tc>
        <w:tc>
          <w:tcPr>
            <w:tcW w:w="3115" w:type="dxa"/>
          </w:tcPr>
          <w:p w14:paraId="428B857C" w14:textId="77777777" w:rsidR="006C1B72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сам»,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Я.Аким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«Неумейка».</w:t>
            </w:r>
          </w:p>
          <w:p w14:paraId="1CD0E027" w14:textId="4748676C" w:rsidR="00B57F56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починка или стирка кукольной одежды.</w:t>
            </w:r>
          </w:p>
        </w:tc>
      </w:tr>
      <w:tr w:rsidR="006C1B72" w14:paraId="370A2914" w14:textId="77777777" w:rsidTr="005B7851">
        <w:tc>
          <w:tcPr>
            <w:tcW w:w="2263" w:type="dxa"/>
          </w:tcPr>
          <w:p w14:paraId="2AC67DDE" w14:textId="767A8258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3967" w:type="dxa"/>
          </w:tcPr>
          <w:p w14:paraId="1BD78099" w14:textId="60F58509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и совершенствовать полученные навыки, воспитывать привычку следить за чистотой тела.</w:t>
            </w:r>
          </w:p>
        </w:tc>
        <w:tc>
          <w:tcPr>
            <w:tcW w:w="3115" w:type="dxa"/>
          </w:tcPr>
          <w:p w14:paraId="356D23FB" w14:textId="00C65EF7" w:rsidR="006C1B72" w:rsidRPr="005B7851" w:rsidRDefault="00B57F56" w:rsidP="006C1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Т.Кожомбердиев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равно».</w:t>
            </w:r>
          </w:p>
        </w:tc>
      </w:tr>
    </w:tbl>
    <w:p w14:paraId="665EC7F8" w14:textId="3E102853" w:rsidR="00DA1C31" w:rsidRPr="00550D96" w:rsidRDefault="00B57F56" w:rsidP="00550D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Подвижные игры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50D96" w14:paraId="4C6C48BB" w14:textId="77777777" w:rsidTr="00550D96">
        <w:tc>
          <w:tcPr>
            <w:tcW w:w="3823" w:type="dxa"/>
          </w:tcPr>
          <w:p w14:paraId="613F23D9" w14:textId="23F2F996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игр по характеру движений</w:t>
            </w:r>
          </w:p>
        </w:tc>
        <w:tc>
          <w:tcPr>
            <w:tcW w:w="5522" w:type="dxa"/>
          </w:tcPr>
          <w:p w14:paraId="4E4F1F30" w14:textId="68B3390A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игр по названию</w:t>
            </w:r>
          </w:p>
        </w:tc>
      </w:tr>
      <w:tr w:rsidR="00550D96" w14:paraId="55E80C0E" w14:textId="77777777" w:rsidTr="00550D96">
        <w:tc>
          <w:tcPr>
            <w:tcW w:w="3823" w:type="dxa"/>
          </w:tcPr>
          <w:p w14:paraId="712F1508" w14:textId="1AB8D6A3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бегом</w:t>
            </w:r>
          </w:p>
        </w:tc>
        <w:tc>
          <w:tcPr>
            <w:tcW w:w="5522" w:type="dxa"/>
          </w:tcPr>
          <w:p w14:paraId="3646D1B6" w14:textId="73956B55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Парный бег, Бездомный заяц, Белый медведь, Охотники и обезьяны, Мышеловка.</w:t>
            </w:r>
          </w:p>
        </w:tc>
      </w:tr>
      <w:tr w:rsidR="00550D96" w14:paraId="503021F4" w14:textId="77777777" w:rsidTr="00550D96">
        <w:tc>
          <w:tcPr>
            <w:tcW w:w="3823" w:type="dxa"/>
          </w:tcPr>
          <w:p w14:paraId="4223663A" w14:textId="33B42066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</w:t>
            </w:r>
          </w:p>
        </w:tc>
        <w:tc>
          <w:tcPr>
            <w:tcW w:w="5522" w:type="dxa"/>
          </w:tcPr>
          <w:p w14:paraId="6315A38C" w14:textId="7FE1A984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Классики, Удочка, Быстрый ручей, Кто лучше прыгнет.</w:t>
            </w:r>
          </w:p>
        </w:tc>
      </w:tr>
      <w:tr w:rsidR="00550D96" w14:paraId="4C535A51" w14:textId="77777777" w:rsidTr="00550D96">
        <w:tc>
          <w:tcPr>
            <w:tcW w:w="3823" w:type="dxa"/>
          </w:tcPr>
          <w:p w14:paraId="61935D4A" w14:textId="2F3B63B3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эстафеты</w:t>
            </w:r>
          </w:p>
        </w:tc>
        <w:tc>
          <w:tcPr>
            <w:tcW w:w="5522" w:type="dxa"/>
          </w:tcPr>
          <w:p w14:paraId="6D6EBCF1" w14:textId="0D59EE5A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Лодочник, Прокати мяч, Донеси – не урони, Хождение змейкой – не сбей кеглю.</w:t>
            </w:r>
          </w:p>
        </w:tc>
      </w:tr>
      <w:tr w:rsidR="00550D96" w14:paraId="7B5DF47D" w14:textId="77777777" w:rsidTr="00550D96">
        <w:tc>
          <w:tcPr>
            <w:tcW w:w="3823" w:type="dxa"/>
          </w:tcPr>
          <w:p w14:paraId="34BCBD81" w14:textId="5FBA7ADE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метанием и ловлей предмета</w:t>
            </w:r>
          </w:p>
        </w:tc>
        <w:tc>
          <w:tcPr>
            <w:tcW w:w="5522" w:type="dxa"/>
          </w:tcPr>
          <w:p w14:paraId="47BEBCCE" w14:textId="00D0F3F0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Попади в обруч, сбей кеглю, Брось до флажка.</w:t>
            </w:r>
          </w:p>
        </w:tc>
      </w:tr>
      <w:tr w:rsidR="00550D96" w14:paraId="60E38EEC" w14:textId="77777777" w:rsidTr="00550D96">
        <w:tc>
          <w:tcPr>
            <w:tcW w:w="3823" w:type="dxa"/>
          </w:tcPr>
          <w:p w14:paraId="5E794E74" w14:textId="6B775A5A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ползанием и лазанием</w:t>
            </w:r>
          </w:p>
        </w:tc>
        <w:tc>
          <w:tcPr>
            <w:tcW w:w="5522" w:type="dxa"/>
          </w:tcPr>
          <w:p w14:paraId="6EC39978" w14:textId="5E4C3F62" w:rsidR="00550D96" w:rsidRDefault="00550D96" w:rsidP="00DA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скорее до флажка, Медведи и пчёлы, Пожарные на учении, Перелёт птиц.</w:t>
            </w:r>
          </w:p>
        </w:tc>
      </w:tr>
    </w:tbl>
    <w:p w14:paraId="0CE7D511" w14:textId="12EA627F" w:rsidR="00B57F56" w:rsidRDefault="00550D96" w:rsidP="00550D9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D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Перспективное планирование занятий по здоровье сбережению</w:t>
      </w:r>
    </w:p>
    <w:p w14:paraId="44D14C65" w14:textId="3110FBCF" w:rsidR="00550D96" w:rsidRDefault="00550D96" w:rsidP="00550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7"/>
        <w:gridCol w:w="7648"/>
      </w:tblGrid>
      <w:tr w:rsidR="00550D96" w14:paraId="443D1A82" w14:textId="77777777" w:rsidTr="00F04B03">
        <w:tc>
          <w:tcPr>
            <w:tcW w:w="1697" w:type="dxa"/>
          </w:tcPr>
          <w:p w14:paraId="71B77E8C" w14:textId="0376194D" w:rsidR="00550D96" w:rsidRDefault="004B690E" w:rsidP="004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277EBD9E" w14:textId="4A2A00F3" w:rsidR="00550D96" w:rsidRDefault="004B690E" w:rsidP="004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залог здоровья</w:t>
            </w:r>
          </w:p>
        </w:tc>
      </w:tr>
      <w:tr w:rsidR="00550D96" w14:paraId="5AE2FA10" w14:textId="77777777" w:rsidTr="00F04B03">
        <w:tc>
          <w:tcPr>
            <w:tcW w:w="1697" w:type="dxa"/>
          </w:tcPr>
          <w:p w14:paraId="772ECB55" w14:textId="2C524862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593B817A" w14:textId="3F993C0A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привычку с здоровому образу жизни, показать важность и пользу занятий спортом, формировать потребность в движении, стойкую привычку к занятиям физической культурой и спортом.</w:t>
            </w:r>
          </w:p>
        </w:tc>
      </w:tr>
      <w:tr w:rsidR="00550D96" w14:paraId="4E79F19D" w14:textId="77777777" w:rsidTr="00F04B03">
        <w:tc>
          <w:tcPr>
            <w:tcW w:w="1697" w:type="dxa"/>
          </w:tcPr>
          <w:p w14:paraId="50A0225C" w14:textId="503B37EB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2A530880" w14:textId="60BC73DE" w:rsidR="00901EFD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изображающие различные виды спорта, картинки с детьми, занимающимися спортом, на которых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необходимый спортивный снаряд, карточки с изображением спортивных снарядов.</w:t>
            </w:r>
          </w:p>
        </w:tc>
      </w:tr>
      <w:tr w:rsidR="00550D96" w14:paraId="061938C0" w14:textId="77777777" w:rsidTr="00F04B03">
        <w:tc>
          <w:tcPr>
            <w:tcW w:w="1697" w:type="dxa"/>
          </w:tcPr>
          <w:p w14:paraId="3736E914" w14:textId="099D2790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приёмы</w:t>
            </w:r>
          </w:p>
        </w:tc>
        <w:tc>
          <w:tcPr>
            <w:tcW w:w="7648" w:type="dxa"/>
          </w:tcPr>
          <w:p w14:paraId="50988453" w14:textId="5A2AD57C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ситуация; рассматривание альбома с иллюстрациями на тему спорта; физкультминутка на тему определённого вида спорта; дидактическая игра «Угадай, что я изобразил?»; беседа «Какую пользу приносят здоровью занятия спортом?»</w:t>
            </w:r>
          </w:p>
        </w:tc>
      </w:tr>
      <w:tr w:rsidR="00550D96" w14:paraId="4695F35E" w14:textId="77777777" w:rsidTr="00F04B03">
        <w:tc>
          <w:tcPr>
            <w:tcW w:w="1697" w:type="dxa"/>
          </w:tcPr>
          <w:p w14:paraId="10A2D400" w14:textId="39900619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51ABCAF5" w14:textId="4870F8FC" w:rsidR="00550D96" w:rsidRDefault="00901EF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В.Г.Алямовская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воспитывать здорового ребёнка?», «Здоровьесберегающие технологии воспитания в детском саду»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Т.С.Яковлевой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0D96" w14:paraId="3BF1EB3D" w14:textId="77777777" w:rsidTr="00F04B03">
        <w:tc>
          <w:tcPr>
            <w:tcW w:w="1697" w:type="dxa"/>
          </w:tcPr>
          <w:p w14:paraId="01A6393D" w14:textId="793B4F0E" w:rsidR="00550D96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60EE95B3" w14:textId="4B093D67" w:rsidR="00550D96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Папка-передвижка, посвящённая физическому развитию детей в детском саду.</w:t>
            </w:r>
          </w:p>
        </w:tc>
      </w:tr>
      <w:tr w:rsidR="00F04B03" w14:paraId="75A5C9B0" w14:textId="77777777" w:rsidTr="00E828FB">
        <w:tc>
          <w:tcPr>
            <w:tcW w:w="9345" w:type="dxa"/>
            <w:gridSpan w:val="2"/>
          </w:tcPr>
          <w:p w14:paraId="37D80788" w14:textId="27B359EB" w:rsidR="00F04B03" w:rsidRDefault="00F04B03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35C3D" w14:paraId="4D27988B" w14:textId="77777777" w:rsidTr="00F04B03">
        <w:tc>
          <w:tcPr>
            <w:tcW w:w="1697" w:type="dxa"/>
          </w:tcPr>
          <w:p w14:paraId="54E9235B" w14:textId="24399F72" w:rsidR="00535C3D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0EFE4EF4" w14:textId="3567BFEC" w:rsidR="00535C3D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вода.</w:t>
            </w:r>
          </w:p>
        </w:tc>
      </w:tr>
      <w:tr w:rsidR="00550D96" w14:paraId="16EEBC3C" w14:textId="77777777" w:rsidTr="00F04B03">
        <w:tc>
          <w:tcPr>
            <w:tcW w:w="1697" w:type="dxa"/>
          </w:tcPr>
          <w:p w14:paraId="74376A9B" w14:textId="69DC2951" w:rsidR="00550D96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0D01BE50" w14:textId="2C20008F" w:rsidR="00550D96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детей правилам приёма воздушных, солнечных и водных ванн, сформировать представление о правильном закаливании, обучить элементам пальцевого точечного массажа.</w:t>
            </w:r>
          </w:p>
        </w:tc>
      </w:tr>
      <w:tr w:rsidR="00550D96" w14:paraId="354E0776" w14:textId="77777777" w:rsidTr="00F04B03">
        <w:tc>
          <w:tcPr>
            <w:tcW w:w="1697" w:type="dxa"/>
          </w:tcPr>
          <w:p w14:paraId="62A8CB67" w14:textId="763BB86A" w:rsidR="00550D96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576B6BC8" w14:textId="4B8E3D5A" w:rsidR="00F04B03" w:rsidRDefault="00F04B03" w:rsidP="00F0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«Учим своё тело».</w:t>
            </w:r>
            <w:r w:rsidR="00535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C3D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="00535C3D">
              <w:rPr>
                <w:rFonts w:ascii="Times New Roman" w:hAnsi="Times New Roman" w:cs="Times New Roman"/>
                <w:sz w:val="24"/>
                <w:szCs w:val="24"/>
              </w:rPr>
              <w:t>, дыхательные упражнения.</w:t>
            </w:r>
          </w:p>
          <w:p w14:paraId="009027A8" w14:textId="77777777" w:rsidR="00550D96" w:rsidRDefault="00550D96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B03" w14:paraId="1523922F" w14:textId="77777777" w:rsidTr="00F04B03">
        <w:tc>
          <w:tcPr>
            <w:tcW w:w="1697" w:type="dxa"/>
          </w:tcPr>
          <w:p w14:paraId="2AA86CAB" w14:textId="29942C61" w:rsidR="00F04B03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1A5DA22F" w14:textId="7E336328" w:rsidR="00F04B03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«Точечный массаж».</w:t>
            </w:r>
          </w:p>
        </w:tc>
      </w:tr>
      <w:tr w:rsidR="00F04B03" w14:paraId="4EEDBD1E" w14:textId="77777777" w:rsidTr="00B131C9">
        <w:tc>
          <w:tcPr>
            <w:tcW w:w="9345" w:type="dxa"/>
            <w:gridSpan w:val="2"/>
          </w:tcPr>
          <w:p w14:paraId="2B3943E0" w14:textId="2E098768" w:rsidR="00F04B03" w:rsidRDefault="00F04B03" w:rsidP="00F0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35C3D" w14:paraId="1F9990C8" w14:textId="77777777" w:rsidTr="00F04B03">
        <w:tc>
          <w:tcPr>
            <w:tcW w:w="1697" w:type="dxa"/>
          </w:tcPr>
          <w:p w14:paraId="01748076" w14:textId="28EAFF7D" w:rsidR="00535C3D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6D70E8A2" w14:textId="0BB18081" w:rsidR="00535C3D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Здоровые зубы.</w:t>
            </w:r>
          </w:p>
        </w:tc>
      </w:tr>
      <w:tr w:rsidR="00F04B03" w14:paraId="4AD14A98" w14:textId="77777777" w:rsidTr="00F04B03">
        <w:tc>
          <w:tcPr>
            <w:tcW w:w="1697" w:type="dxa"/>
          </w:tcPr>
          <w:p w14:paraId="28E0CCA5" w14:textId="0B7DD5D6" w:rsidR="00F04B03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5317958E" w14:textId="30119AFF" w:rsidR="00F04B03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строении и предназначении зубов, об их значении для здоровья организма в целом.</w:t>
            </w:r>
          </w:p>
        </w:tc>
      </w:tr>
      <w:tr w:rsidR="00F04B03" w14:paraId="649A12F9" w14:textId="77777777" w:rsidTr="00F04B03">
        <w:tc>
          <w:tcPr>
            <w:tcW w:w="1697" w:type="dxa"/>
          </w:tcPr>
          <w:p w14:paraId="17E7A51E" w14:textId="00650A19" w:rsidR="00F04B03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2CB6319D" w14:textId="209776FF" w:rsidR="00F04B03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Эксперимент. Самообследование. Игровая ситуация «Научи Петрушку». Сюрпризный момент «Беседа с больным зубиком». Физкультминутка по теме.</w:t>
            </w:r>
          </w:p>
        </w:tc>
      </w:tr>
      <w:tr w:rsidR="00F04B03" w14:paraId="70A2A82E" w14:textId="77777777" w:rsidTr="00F04B03">
        <w:tc>
          <w:tcPr>
            <w:tcW w:w="1697" w:type="dxa"/>
          </w:tcPr>
          <w:p w14:paraId="05D6CA7B" w14:textId="548F4DAA" w:rsidR="00F04B03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1C227301" w14:textId="3E050D62" w:rsidR="00F04B03" w:rsidRDefault="00535C3D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педагогика оздоровления».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 физического воспитания и оздоровления детей дошкольного и младшего школьного возраста».</w:t>
            </w:r>
          </w:p>
        </w:tc>
      </w:tr>
      <w:tr w:rsidR="00F04B03" w14:paraId="7F6E0BAB" w14:textId="77777777" w:rsidTr="00F04B03">
        <w:tc>
          <w:tcPr>
            <w:tcW w:w="1697" w:type="dxa"/>
          </w:tcPr>
          <w:p w14:paraId="2B1ADD1B" w14:textId="34775BA2" w:rsidR="00F04B03" w:rsidRDefault="00F04B03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40A119F8" w14:textId="21D24B10" w:rsidR="00F04B03" w:rsidRDefault="00A831C2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Папка-раскладушка «Как правильно ухаживать за зубами», памятка «Признаки склонности к кариесу» и «Как сохранить здоровые зубы».</w:t>
            </w:r>
          </w:p>
        </w:tc>
      </w:tr>
      <w:tr w:rsidR="00A831C2" w14:paraId="500ADC40" w14:textId="77777777" w:rsidTr="009A718D">
        <w:tc>
          <w:tcPr>
            <w:tcW w:w="9345" w:type="dxa"/>
            <w:gridSpan w:val="2"/>
          </w:tcPr>
          <w:p w14:paraId="32505CF4" w14:textId="6B92CD5E" w:rsidR="00A831C2" w:rsidRDefault="00A831C2" w:rsidP="00A8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831C2" w14:paraId="3EF5B017" w14:textId="77777777" w:rsidTr="00F04B03">
        <w:tc>
          <w:tcPr>
            <w:tcW w:w="1697" w:type="dxa"/>
          </w:tcPr>
          <w:p w14:paraId="7CFD573A" w14:textId="2817C2AE" w:rsidR="00A831C2" w:rsidRDefault="00A831C2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1E08496E" w14:textId="5DB7E1F4" w:rsidR="00A831C2" w:rsidRDefault="00A831C2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устроен.</w:t>
            </w:r>
          </w:p>
        </w:tc>
      </w:tr>
      <w:tr w:rsidR="00F04B03" w14:paraId="6748A39D" w14:textId="77777777" w:rsidTr="00F04B03">
        <w:tc>
          <w:tcPr>
            <w:tcW w:w="1697" w:type="dxa"/>
          </w:tcPr>
          <w:p w14:paraId="4BB05466" w14:textId="22DD4588" w:rsidR="00F04B03" w:rsidRDefault="00535C3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46A29C07" w14:textId="439DD1C7" w:rsidR="00F04B03" w:rsidRDefault="00A831C2" w:rsidP="005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организма и особенностями его функционирования, углублять представления о себе и своих индивидуальных особенностей, формировать положительную самооценку.</w:t>
            </w:r>
          </w:p>
        </w:tc>
      </w:tr>
      <w:tr w:rsidR="00535C3D" w14:paraId="33878E37" w14:textId="77777777" w:rsidTr="00F04B03">
        <w:tc>
          <w:tcPr>
            <w:tcW w:w="1697" w:type="dxa"/>
          </w:tcPr>
          <w:p w14:paraId="424AB627" w14:textId="1D95DF13" w:rsidR="00535C3D" w:rsidRDefault="00535C3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473ABD93" w14:textId="0A6553AE" w:rsidR="00535C3D" w:rsidRDefault="00A831C2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силуэта человека, фотографии детей разного возраста, </w:t>
            </w:r>
            <w:r w:rsidR="00376DBA">
              <w:rPr>
                <w:rFonts w:ascii="Times New Roman" w:hAnsi="Times New Roman" w:cs="Times New Roman"/>
                <w:sz w:val="24"/>
                <w:szCs w:val="24"/>
              </w:rPr>
              <w:t>членов их семей, на каждого ребёнка карточки с изображением девочки и мальчика, фломастеры, цветные карандаши.</w:t>
            </w:r>
          </w:p>
        </w:tc>
      </w:tr>
      <w:tr w:rsidR="00535C3D" w14:paraId="43B9F9B5" w14:textId="77777777" w:rsidTr="00F04B03">
        <w:tc>
          <w:tcPr>
            <w:tcW w:w="1697" w:type="dxa"/>
          </w:tcPr>
          <w:p w14:paraId="72679757" w14:textId="03A984E3" w:rsidR="00535C3D" w:rsidRDefault="00376DBA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0B25C9C3" w14:textId="664C9E75" w:rsidR="00535C3D" w:rsidRDefault="00376DBA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альбома с фотографиями, физкультминутка на тему частей </w:t>
            </w:r>
            <w:r w:rsidR="00000D0D">
              <w:rPr>
                <w:rFonts w:ascii="Times New Roman" w:hAnsi="Times New Roman" w:cs="Times New Roman"/>
                <w:sz w:val="24"/>
                <w:szCs w:val="24"/>
              </w:rPr>
              <w:t>тела, дидактическое упражнение «Нарисуй свой портрет».</w:t>
            </w:r>
          </w:p>
        </w:tc>
      </w:tr>
      <w:tr w:rsidR="00535C3D" w14:paraId="107C50E5" w14:textId="77777777" w:rsidTr="00F04B03">
        <w:tc>
          <w:tcPr>
            <w:tcW w:w="1697" w:type="dxa"/>
          </w:tcPr>
          <w:p w14:paraId="50AD739D" w14:textId="36B27BFD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родителям.</w:t>
            </w:r>
          </w:p>
        </w:tc>
        <w:tc>
          <w:tcPr>
            <w:tcW w:w="7648" w:type="dxa"/>
          </w:tcPr>
          <w:p w14:paraId="2939263A" w14:textId="12542818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о строении и функционировании человеческого тела.</w:t>
            </w:r>
          </w:p>
        </w:tc>
      </w:tr>
      <w:tr w:rsidR="00535C3D" w14:paraId="21367A75" w14:textId="77777777" w:rsidTr="00F04B03">
        <w:tc>
          <w:tcPr>
            <w:tcW w:w="1697" w:type="dxa"/>
          </w:tcPr>
          <w:p w14:paraId="0C382228" w14:textId="1CDCAACD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60831E83" w14:textId="2AA3EAC9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Н.Н.Ефименко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 физического воспитания и оздоровления детей дошкольного и младшего школьного возраста»,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D0D" w14:paraId="3B95B679" w14:textId="77777777" w:rsidTr="003D5C98">
        <w:tc>
          <w:tcPr>
            <w:tcW w:w="9345" w:type="dxa"/>
            <w:gridSpan w:val="2"/>
          </w:tcPr>
          <w:p w14:paraId="466569B9" w14:textId="26902D5A" w:rsidR="00000D0D" w:rsidRDefault="00000D0D" w:rsidP="00000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35C3D" w14:paraId="74849F93" w14:textId="77777777" w:rsidTr="00F04B03">
        <w:tc>
          <w:tcPr>
            <w:tcW w:w="1697" w:type="dxa"/>
          </w:tcPr>
          <w:p w14:paraId="798618BE" w14:textId="0783AD35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28703A98" w14:textId="06F372B6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полезные продукты и здоровый организм.</w:t>
            </w:r>
          </w:p>
        </w:tc>
      </w:tr>
      <w:tr w:rsidR="00535C3D" w14:paraId="3889BDEA" w14:textId="77777777" w:rsidTr="00F04B03">
        <w:tc>
          <w:tcPr>
            <w:tcW w:w="1697" w:type="dxa"/>
          </w:tcPr>
          <w:p w14:paraId="1EEAB9C0" w14:textId="6DE1FB41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648" w:type="dxa"/>
          </w:tcPr>
          <w:p w14:paraId="2DE4AB3B" w14:textId="65224EEF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понимание пользы и значения витаминов для здоровья человека, понимание необходимости правильного (здорового) питания: еда должна быть не только вкусной, но и полезной.</w:t>
            </w:r>
          </w:p>
        </w:tc>
      </w:tr>
      <w:tr w:rsidR="00535C3D" w14:paraId="653E3B4A" w14:textId="77777777" w:rsidTr="00F04B03">
        <w:tc>
          <w:tcPr>
            <w:tcW w:w="1697" w:type="dxa"/>
          </w:tcPr>
          <w:p w14:paraId="17479ECA" w14:textId="2870AE89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31A36AA0" w14:textId="6CCF424E" w:rsidR="00535C3D" w:rsidRPr="00552919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Таблица-схема с обозначением воздействия витаминов на определённые части организма. По 4 карточки на каждого ребёнка </w:t>
            </w:r>
            <w:r w:rsidR="00552919">
              <w:rPr>
                <w:rFonts w:ascii="Times New Roman" w:hAnsi="Times New Roman" w:cs="Times New Roman"/>
                <w:sz w:val="24"/>
                <w:szCs w:val="24"/>
              </w:rPr>
              <w:t xml:space="preserve">с буквенным обозначением самых известных витаминов: А В С </w:t>
            </w:r>
            <w:r w:rsidR="00552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552919">
              <w:rPr>
                <w:rFonts w:ascii="Times New Roman" w:hAnsi="Times New Roman" w:cs="Times New Roman"/>
                <w:sz w:val="24"/>
                <w:szCs w:val="24"/>
              </w:rPr>
              <w:t>. Дидактический набор «Продукты питания».</w:t>
            </w:r>
          </w:p>
        </w:tc>
      </w:tr>
      <w:tr w:rsidR="00535C3D" w14:paraId="5C03593D" w14:textId="77777777" w:rsidTr="00F04B03">
        <w:tc>
          <w:tcPr>
            <w:tcW w:w="1697" w:type="dxa"/>
          </w:tcPr>
          <w:p w14:paraId="1F756472" w14:textId="33B7C241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6C652826" w14:textId="77777777" w:rsidR="00535C3D" w:rsidRDefault="00552919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таблице-схеме «Влияние витаминов на организм человека».</w:t>
            </w:r>
          </w:p>
          <w:p w14:paraId="759B25BA" w14:textId="3B2965D9" w:rsidR="00552919" w:rsidRDefault="00552919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по теме «Витамины». Дидактическая игра «Назови продукты, богатые этим витамином».</w:t>
            </w:r>
          </w:p>
        </w:tc>
      </w:tr>
      <w:tr w:rsidR="00535C3D" w14:paraId="0939E662" w14:textId="77777777" w:rsidTr="00F04B03">
        <w:tc>
          <w:tcPr>
            <w:tcW w:w="1697" w:type="dxa"/>
          </w:tcPr>
          <w:p w14:paraId="07835EFE" w14:textId="497739B6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55DFE3FB" w14:textId="01A8A3C7" w:rsidR="00535C3D" w:rsidRDefault="00552919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А.А.Вахрушев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Е.Е.Кочемасова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мир! Часть 3.</w:t>
            </w:r>
          </w:p>
        </w:tc>
      </w:tr>
      <w:tr w:rsidR="00535C3D" w14:paraId="6CCD9D08" w14:textId="77777777" w:rsidTr="00F04B03">
        <w:tc>
          <w:tcPr>
            <w:tcW w:w="1697" w:type="dxa"/>
          </w:tcPr>
          <w:p w14:paraId="0D47FB0C" w14:textId="7D4FCF47" w:rsidR="00535C3D" w:rsidRDefault="00000D0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1D76ACBD" w14:textId="52C9E19F" w:rsidR="00535C3D" w:rsidRDefault="00552919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меню для растущего организма; папка-раскладушка «Какая пища считается полезной».</w:t>
            </w:r>
          </w:p>
        </w:tc>
      </w:tr>
      <w:tr w:rsidR="00552919" w14:paraId="5A59E699" w14:textId="77777777" w:rsidTr="00E91F51">
        <w:tc>
          <w:tcPr>
            <w:tcW w:w="9345" w:type="dxa"/>
            <w:gridSpan w:val="2"/>
          </w:tcPr>
          <w:p w14:paraId="3C2108C3" w14:textId="4EF10C1B" w:rsidR="00552919" w:rsidRDefault="00552919" w:rsidP="0055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2919" w14:paraId="374D1AA8" w14:textId="77777777" w:rsidTr="00F04B03">
        <w:tc>
          <w:tcPr>
            <w:tcW w:w="1697" w:type="dxa"/>
          </w:tcPr>
          <w:p w14:paraId="45F0598B" w14:textId="7C01E882" w:rsidR="00552919" w:rsidRDefault="00552919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30A7FACB" w14:textId="6F04AC73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личная гигиена?</w:t>
            </w:r>
          </w:p>
        </w:tc>
      </w:tr>
      <w:tr w:rsidR="00552919" w14:paraId="24F6B9D8" w14:textId="77777777" w:rsidTr="00F04B03">
        <w:tc>
          <w:tcPr>
            <w:tcW w:w="1697" w:type="dxa"/>
          </w:tcPr>
          <w:p w14:paraId="240481DD" w14:textId="198283E1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48" w:type="dxa"/>
          </w:tcPr>
          <w:p w14:paraId="5BF6C52A" w14:textId="34D87941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необходимости гигиенических процедур. Закрепить знание правил личной гигиены.</w:t>
            </w:r>
          </w:p>
        </w:tc>
      </w:tr>
      <w:tr w:rsidR="00552919" w14:paraId="34C4FC3A" w14:textId="77777777" w:rsidTr="00F04B03">
        <w:tc>
          <w:tcPr>
            <w:tcW w:w="1697" w:type="dxa"/>
          </w:tcPr>
          <w:p w14:paraId="2844684A" w14:textId="6695355A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6361AA09" w14:textId="5205AD4D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гигиенических процедур; мыло; Зубная паста и щётка; полотенце.</w:t>
            </w:r>
          </w:p>
        </w:tc>
      </w:tr>
      <w:tr w:rsidR="00552919" w14:paraId="2EA91046" w14:textId="77777777" w:rsidTr="00F04B03">
        <w:tc>
          <w:tcPr>
            <w:tcW w:w="1697" w:type="dxa"/>
          </w:tcPr>
          <w:p w14:paraId="567E9D7D" w14:textId="1B3EE8E4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526CB002" w14:textId="63536D15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стихов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«Мойдодыр». Физкультминутка по теме. Дидактическое упражнение «Микроскоп». Дидактическая игра «Расскажи Петрушке про правила гигиены, зачем они нужны?»</w:t>
            </w:r>
          </w:p>
        </w:tc>
      </w:tr>
      <w:tr w:rsidR="00552919" w14:paraId="2994A367" w14:textId="77777777" w:rsidTr="00F04B03">
        <w:tc>
          <w:tcPr>
            <w:tcW w:w="1697" w:type="dxa"/>
          </w:tcPr>
          <w:p w14:paraId="26E21536" w14:textId="73B4B742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4A5492E8" w14:textId="62F7197A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О.Н.Арсеневская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музыкально-оздоровительной работы в детском саду».</w:t>
            </w:r>
          </w:p>
        </w:tc>
      </w:tr>
      <w:tr w:rsidR="00535C3D" w14:paraId="0ABC76F3" w14:textId="77777777" w:rsidTr="00F04B03">
        <w:tc>
          <w:tcPr>
            <w:tcW w:w="1697" w:type="dxa"/>
          </w:tcPr>
          <w:p w14:paraId="270E3BF6" w14:textId="1007BE96" w:rsidR="00535C3D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681F102D" w14:textId="624BCF29" w:rsidR="00535C3D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объяснять ребёнку необходимость гигиенических процедур и контролировать их выполнение.</w:t>
            </w:r>
          </w:p>
        </w:tc>
      </w:tr>
      <w:tr w:rsidR="00855EBD" w14:paraId="0F14C6A4" w14:textId="77777777" w:rsidTr="00FD3870">
        <w:tc>
          <w:tcPr>
            <w:tcW w:w="9345" w:type="dxa"/>
            <w:gridSpan w:val="2"/>
          </w:tcPr>
          <w:p w14:paraId="533ABA95" w14:textId="43DD9985" w:rsidR="00855EBD" w:rsidRDefault="00855EBD" w:rsidP="0085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2919" w14:paraId="6EAE4409" w14:textId="77777777" w:rsidTr="00F04B03">
        <w:tc>
          <w:tcPr>
            <w:tcW w:w="1697" w:type="dxa"/>
          </w:tcPr>
          <w:p w14:paraId="4CE9A869" w14:textId="68C9CC83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3AEE9A9D" w14:textId="502EF6C5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насморка.</w:t>
            </w:r>
          </w:p>
        </w:tc>
      </w:tr>
      <w:tr w:rsidR="00552919" w14:paraId="71EDD1D3" w14:textId="77777777" w:rsidTr="00F04B03">
        <w:tc>
          <w:tcPr>
            <w:tcW w:w="1697" w:type="dxa"/>
          </w:tcPr>
          <w:p w14:paraId="2E7506A8" w14:textId="3FDC6020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5A8D1865" w14:textId="60ADD585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 причинах и </w:t>
            </w:r>
            <w:r w:rsidR="00B65363">
              <w:rPr>
                <w:rFonts w:ascii="Times New Roman" w:hAnsi="Times New Roman" w:cs="Times New Roman"/>
                <w:sz w:val="24"/>
                <w:szCs w:val="24"/>
              </w:rPr>
              <w:t>симптомах насморка, обучить профилактике и правилам гигиены при насморке.</w:t>
            </w:r>
          </w:p>
        </w:tc>
      </w:tr>
      <w:tr w:rsidR="00552919" w14:paraId="7A856168" w14:textId="77777777" w:rsidTr="00F04B03">
        <w:tc>
          <w:tcPr>
            <w:tcW w:w="1697" w:type="dxa"/>
          </w:tcPr>
          <w:p w14:paraId="4B978483" w14:textId="35F266B2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0EC36EFC" w14:textId="373D29C0" w:rsidR="00552919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Петрушка, бумажные носовые платки, одежда для куклы.</w:t>
            </w:r>
          </w:p>
        </w:tc>
      </w:tr>
      <w:tr w:rsidR="00552919" w14:paraId="1CB55D29" w14:textId="77777777" w:rsidTr="00F04B03">
        <w:tc>
          <w:tcPr>
            <w:tcW w:w="1697" w:type="dxa"/>
          </w:tcPr>
          <w:p w14:paraId="69F6C4E5" w14:textId="40DA4D14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3AEC779C" w14:textId="172BF26C" w:rsidR="00552919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простуды не боюсь». Дидактическая игра «Чего боится насморк». Физкультминутка – пальчиковый самомассаж. Сюжетно-ролевая игра «Петрушка чихает».</w:t>
            </w:r>
          </w:p>
        </w:tc>
      </w:tr>
      <w:tr w:rsidR="00552919" w14:paraId="789E0D42" w14:textId="77777777" w:rsidTr="00F04B03">
        <w:tc>
          <w:tcPr>
            <w:tcW w:w="1697" w:type="dxa"/>
          </w:tcPr>
          <w:p w14:paraId="74C3BE4A" w14:textId="1669AFA2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14681944" w14:textId="5AACC139" w:rsidR="00552919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 с детьми», </w:t>
            </w:r>
          </w:p>
        </w:tc>
      </w:tr>
      <w:tr w:rsidR="00552919" w14:paraId="18C2BF96" w14:textId="77777777" w:rsidTr="00F04B03">
        <w:tc>
          <w:tcPr>
            <w:tcW w:w="1697" w:type="dxa"/>
          </w:tcPr>
          <w:p w14:paraId="626F88B9" w14:textId="039A29AB" w:rsidR="00552919" w:rsidRDefault="00855EBD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6BDD02D6" w14:textId="7EEA92A4" w:rsidR="00552919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разъяснять ребёнку необходимость профилактики насморка, выполнять практические рекомендации дома с ребёнком.</w:t>
            </w:r>
          </w:p>
        </w:tc>
      </w:tr>
      <w:tr w:rsidR="00855EBD" w14:paraId="2E2369A8" w14:textId="77777777" w:rsidTr="00F73303">
        <w:tc>
          <w:tcPr>
            <w:tcW w:w="9345" w:type="dxa"/>
            <w:gridSpan w:val="2"/>
          </w:tcPr>
          <w:p w14:paraId="6789D7A9" w14:textId="636054EB" w:rsidR="00855EBD" w:rsidRDefault="00855EBD" w:rsidP="0085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55EBD" w14:paraId="5C1D21A5" w14:textId="77777777" w:rsidTr="00F04B03">
        <w:tc>
          <w:tcPr>
            <w:tcW w:w="1697" w:type="dxa"/>
          </w:tcPr>
          <w:p w14:paraId="5510EE1D" w14:textId="5C6F736D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058BB7F7" w14:textId="7BD36C8D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</w:tr>
      <w:tr w:rsidR="00552919" w14:paraId="24253BA4" w14:textId="77777777" w:rsidTr="00F04B03">
        <w:tc>
          <w:tcPr>
            <w:tcW w:w="1697" w:type="dxa"/>
          </w:tcPr>
          <w:p w14:paraId="1F9914CB" w14:textId="19DEB20B" w:rsidR="00552919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4EBF8384" w14:textId="5AFEE8DC" w:rsidR="00552919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режима дня и пользы его соблюдения.</w:t>
            </w:r>
          </w:p>
        </w:tc>
      </w:tr>
      <w:tr w:rsidR="00855EBD" w14:paraId="2A00B0D4" w14:textId="77777777" w:rsidTr="00F04B03">
        <w:tc>
          <w:tcPr>
            <w:tcW w:w="1697" w:type="dxa"/>
          </w:tcPr>
          <w:p w14:paraId="76C661D2" w14:textId="2B58E841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33A3B26C" w14:textId="35F818F5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схема режима дня дошкольника; набор сюжетных картинок, отражающих соблюдение и несоблюдение режима дня.</w:t>
            </w:r>
          </w:p>
        </w:tc>
      </w:tr>
      <w:tr w:rsidR="00855EBD" w14:paraId="4DCF2CF6" w14:textId="77777777" w:rsidTr="00F04B03">
        <w:tc>
          <w:tcPr>
            <w:tcW w:w="1697" w:type="dxa"/>
          </w:tcPr>
          <w:p w14:paraId="778C7573" w14:textId="6BCF7C62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6282C512" w14:textId="51EBC4AA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важности и пользе режима дня для организма ребёнка. Малоподвижная игра на тему режима дня «Покажи, что я называю». Дидактическое упражнение «Составь режим дня на субботу». (С помощью набора картинок и цифр.)</w:t>
            </w:r>
          </w:p>
        </w:tc>
      </w:tr>
      <w:tr w:rsidR="00855EBD" w14:paraId="6BB1C058" w14:textId="77777777" w:rsidTr="00F04B03">
        <w:tc>
          <w:tcPr>
            <w:tcW w:w="1697" w:type="dxa"/>
          </w:tcPr>
          <w:p w14:paraId="1B20C0AC" w14:textId="5DA5A856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528C4EA4" w14:textId="5534A03D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«Физкультурно-оздоровительная работа с детьми»,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В.Т.Кудрявцева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вызоровления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5EBD" w14:paraId="5F4CAC3F" w14:textId="77777777" w:rsidTr="00F04B03">
        <w:tc>
          <w:tcPr>
            <w:tcW w:w="1697" w:type="dxa"/>
          </w:tcPr>
          <w:p w14:paraId="1D2CD6D9" w14:textId="5A778E2E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5C3B0571" w14:textId="73831BA4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в выходные режим дня для ребёнка.</w:t>
            </w:r>
          </w:p>
        </w:tc>
      </w:tr>
      <w:tr w:rsidR="00B65363" w14:paraId="39DB1EBB" w14:textId="77777777" w:rsidTr="00FE7FF5">
        <w:tc>
          <w:tcPr>
            <w:tcW w:w="9345" w:type="dxa"/>
            <w:gridSpan w:val="2"/>
          </w:tcPr>
          <w:p w14:paraId="05160C1B" w14:textId="4D4CDBDE" w:rsidR="00B65363" w:rsidRDefault="00B65363" w:rsidP="00B6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855EBD" w14:paraId="25A7355B" w14:textId="77777777" w:rsidTr="00F04B03">
        <w:tc>
          <w:tcPr>
            <w:tcW w:w="1697" w:type="dxa"/>
          </w:tcPr>
          <w:p w14:paraId="2636CB3F" w14:textId="52CC8FED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48" w:type="dxa"/>
          </w:tcPr>
          <w:p w14:paraId="1F1FE52A" w14:textId="06BF4883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– залог здоровья.</w:t>
            </w:r>
          </w:p>
        </w:tc>
      </w:tr>
      <w:tr w:rsidR="00855EBD" w14:paraId="63F1AFE7" w14:textId="77777777" w:rsidTr="00F04B03">
        <w:tc>
          <w:tcPr>
            <w:tcW w:w="1697" w:type="dxa"/>
          </w:tcPr>
          <w:p w14:paraId="4F0B897B" w14:textId="3FC3FA6D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648" w:type="dxa"/>
          </w:tcPr>
          <w:p w14:paraId="08A603EF" w14:textId="1159B093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понимание важности для здоровья места для прогулки, подвижных игр и правильной одежды.</w:t>
            </w:r>
          </w:p>
        </w:tc>
      </w:tr>
      <w:tr w:rsidR="00855EBD" w14:paraId="32AA93DE" w14:textId="77777777" w:rsidTr="00F04B03">
        <w:tc>
          <w:tcPr>
            <w:tcW w:w="1697" w:type="dxa"/>
          </w:tcPr>
          <w:p w14:paraId="49F62714" w14:textId="6BB0B84E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48" w:type="dxa"/>
          </w:tcPr>
          <w:p w14:paraId="03461544" w14:textId="3C910C65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изображающие одежду разных сезонов года. Картинки 4-х сезонов года.</w:t>
            </w:r>
          </w:p>
        </w:tc>
      </w:tr>
      <w:tr w:rsidR="00855EBD" w14:paraId="0257A58B" w14:textId="77777777" w:rsidTr="00F04B03">
        <w:tc>
          <w:tcPr>
            <w:tcW w:w="1697" w:type="dxa"/>
          </w:tcPr>
          <w:p w14:paraId="54F76E09" w14:textId="5BF2F4B4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приёмы</w:t>
            </w:r>
          </w:p>
        </w:tc>
        <w:tc>
          <w:tcPr>
            <w:tcW w:w="7648" w:type="dxa"/>
          </w:tcPr>
          <w:p w14:paraId="33453D91" w14:textId="0A837701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нужна прогулка?» Дидактическая игра «Собери куклу на прогулку». Дидактическое упражнение «Что одеть на прогулку в это время года?»</w:t>
            </w:r>
          </w:p>
        </w:tc>
      </w:tr>
      <w:tr w:rsidR="00855EBD" w14:paraId="325AE54C" w14:textId="77777777" w:rsidTr="00F04B03">
        <w:tc>
          <w:tcPr>
            <w:tcW w:w="1697" w:type="dxa"/>
          </w:tcPr>
          <w:p w14:paraId="77766C02" w14:textId="4780269C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48" w:type="dxa"/>
          </w:tcPr>
          <w:p w14:paraId="151A7082" w14:textId="24BB3B29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И.М.Новикова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представлений о ЗОЖ у дошкольников»</w:t>
            </w:r>
          </w:p>
        </w:tc>
      </w:tr>
      <w:tr w:rsidR="00855EBD" w14:paraId="7087C6F5" w14:textId="77777777" w:rsidTr="00F04B03">
        <w:tc>
          <w:tcPr>
            <w:tcW w:w="1697" w:type="dxa"/>
          </w:tcPr>
          <w:p w14:paraId="641B65AE" w14:textId="2B79D6AB" w:rsidR="00855EBD" w:rsidRDefault="00B65363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  <w:tc>
          <w:tcPr>
            <w:tcW w:w="7648" w:type="dxa"/>
          </w:tcPr>
          <w:p w14:paraId="0A18B295" w14:textId="16320914" w:rsidR="00855EBD" w:rsidRDefault="00244337" w:rsidP="0053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 и развлечений на природе. Картотека подвижных игр.</w:t>
            </w:r>
          </w:p>
        </w:tc>
      </w:tr>
    </w:tbl>
    <w:p w14:paraId="7398F53C" w14:textId="1892FAD1" w:rsidR="00550D96" w:rsidRDefault="00550D96" w:rsidP="00550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CE064" w14:textId="29D92539" w:rsidR="00244337" w:rsidRDefault="00244337" w:rsidP="004320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013">
        <w:rPr>
          <w:rFonts w:ascii="Times New Roman" w:hAnsi="Times New Roman" w:cs="Times New Roman"/>
          <w:b/>
          <w:bCs/>
          <w:sz w:val="24"/>
          <w:szCs w:val="24"/>
        </w:rPr>
        <w:t>ГОДОВОЙ ПЛАН ФИЗКУЛЬТУРНО-ОЗДОРОВИТЕЛЬНОЙ РАБОТЫ.</w:t>
      </w:r>
    </w:p>
    <w:p w14:paraId="0A75C883" w14:textId="543CE88A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14:paraId="3FB1DA8A" w14:textId="0FA93D45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1.Физ.досуг «Мы здоровячки!»</w:t>
      </w:r>
    </w:p>
    <w:p w14:paraId="6AA04B71" w14:textId="1A54FCDB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2.Консультация родителей о пользе утренней гимнастики.</w:t>
      </w:r>
    </w:p>
    <w:p w14:paraId="034B891A" w14:textId="49752CE8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14:paraId="2F48A7D5" w14:textId="160A6E74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1.Физкультурный праздник «Мы – спортивная семья!»</w:t>
      </w:r>
    </w:p>
    <w:p w14:paraId="293C17D5" w14:textId="007E3973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2.Выставка для родителей литературы по физическому воспитанию и здоровому образу жизни.</w:t>
      </w:r>
    </w:p>
    <w:p w14:paraId="7FE67508" w14:textId="056EA54E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p w14:paraId="00C8617B" w14:textId="3CB4F473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1.Физ.досуг «Мы быстрые и ловкие!»</w:t>
      </w:r>
    </w:p>
    <w:p w14:paraId="0512BAF8" w14:textId="10E014FA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2.Составление для родителей картотеки зимних детских игр.</w:t>
      </w:r>
    </w:p>
    <w:p w14:paraId="4533FC53" w14:textId="7F918213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p w14:paraId="0C380925" w14:textId="544B1B8B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1.Игровое путешествие в зимнее царство.</w:t>
      </w:r>
    </w:p>
    <w:p w14:paraId="606C79D0" w14:textId="42CC80BB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2.Рекомендации родителям: игры и упражнения по валеологии «Я и мой организм».</w:t>
      </w:r>
    </w:p>
    <w:p w14:paraId="07055B2F" w14:textId="3A736D8F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14:paraId="793EE8CD" w14:textId="31B5C8DD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1.Физкультурный праздник «Мы мороза не боимся!»</w:t>
      </w:r>
    </w:p>
    <w:p w14:paraId="25E7976F" w14:textId="2FCB8CCE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2.Анкетирование родителей «Какое место занимает физкультура в вашей семье?»</w:t>
      </w:r>
    </w:p>
    <w:p w14:paraId="1924D0B8" w14:textId="2EE582D8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p w14:paraId="35D9614D" w14:textId="130CF2CE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1.Спортивно-игровой праздник, посвящённый Дню защитника Отечества.</w:t>
      </w:r>
    </w:p>
    <w:p w14:paraId="72CB751E" w14:textId="43FD6DDD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2.Беседа-рекомендация с родителями на тему физического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вомпитания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CFD">
        <w:rPr>
          <w:rFonts w:ascii="Times New Roman" w:hAnsi="Times New Roman" w:cs="Times New Roman"/>
          <w:sz w:val="24"/>
          <w:szCs w:val="24"/>
        </w:rPr>
        <w:t>девочек и мальчиков.</w:t>
      </w:r>
    </w:p>
    <w:p w14:paraId="2FE3C9D1" w14:textId="6C6C9B03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</w:t>
      </w:r>
    </w:p>
    <w:p w14:paraId="1D83B93A" w14:textId="13ADB9CA" w:rsidR="00E55CFD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1.Физ.досуг с родителями к празднику 8 марта «Девочки, вперёд!»</w:t>
      </w:r>
    </w:p>
    <w:p w14:paraId="0ABD30DC" w14:textId="472FD76C" w:rsidR="00E55CFD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2.Рекомендации родителям по поводу сохранения осанки детей.</w:t>
      </w:r>
    </w:p>
    <w:p w14:paraId="168E877F" w14:textId="116830A1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</w:p>
    <w:p w14:paraId="651E38F3" w14:textId="14F73C86" w:rsidR="00E55CFD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1.Физ.досуг «День здоровья»</w:t>
      </w:r>
    </w:p>
    <w:p w14:paraId="6BD9B007" w14:textId="00608CF8" w:rsidR="00E55CFD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2.Беседа с родителями о важности занятий спортом для ребёнка.</w:t>
      </w:r>
    </w:p>
    <w:p w14:paraId="5A6E74F6" w14:textId="130CA4BE" w:rsidR="00432013" w:rsidRDefault="00432013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14:paraId="6718CBAA" w14:textId="4469A5AE" w:rsidR="00E55CFD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1.Мониторинг физического развития детей.</w:t>
      </w:r>
    </w:p>
    <w:p w14:paraId="2405DD74" w14:textId="354590EF" w:rsidR="00E55CFD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2.Рекомендации родителям об организации двигательной активности детей в летний период.</w:t>
      </w:r>
    </w:p>
    <w:p w14:paraId="48D60168" w14:textId="77777777" w:rsidR="00E55CFD" w:rsidRPr="00432013" w:rsidRDefault="00E55CFD" w:rsidP="004320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55CFD" w:rsidRPr="0043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9F4"/>
    <w:multiLevelType w:val="hybridMultilevel"/>
    <w:tmpl w:val="F28EDD16"/>
    <w:lvl w:ilvl="0" w:tplc="0FEAE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41DC8"/>
    <w:multiLevelType w:val="hybridMultilevel"/>
    <w:tmpl w:val="0AE4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B22"/>
    <w:multiLevelType w:val="hybridMultilevel"/>
    <w:tmpl w:val="7156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255"/>
    <w:multiLevelType w:val="hybridMultilevel"/>
    <w:tmpl w:val="739C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5998"/>
    <w:multiLevelType w:val="hybridMultilevel"/>
    <w:tmpl w:val="8CCA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B63A7"/>
    <w:multiLevelType w:val="hybridMultilevel"/>
    <w:tmpl w:val="58F8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6862"/>
    <w:multiLevelType w:val="hybridMultilevel"/>
    <w:tmpl w:val="1020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7097"/>
    <w:multiLevelType w:val="hybridMultilevel"/>
    <w:tmpl w:val="1E74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687A"/>
    <w:multiLevelType w:val="hybridMultilevel"/>
    <w:tmpl w:val="68A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A40E1"/>
    <w:multiLevelType w:val="hybridMultilevel"/>
    <w:tmpl w:val="C44E913C"/>
    <w:lvl w:ilvl="0" w:tplc="15FCA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4A"/>
    <w:rsid w:val="00000D0D"/>
    <w:rsid w:val="0001499A"/>
    <w:rsid w:val="00137B3A"/>
    <w:rsid w:val="001E6389"/>
    <w:rsid w:val="00244337"/>
    <w:rsid w:val="002A04A2"/>
    <w:rsid w:val="00376DBA"/>
    <w:rsid w:val="00432013"/>
    <w:rsid w:val="004A479F"/>
    <w:rsid w:val="004B690E"/>
    <w:rsid w:val="004F1E5B"/>
    <w:rsid w:val="00535C3D"/>
    <w:rsid w:val="00550D96"/>
    <w:rsid w:val="00552919"/>
    <w:rsid w:val="00583137"/>
    <w:rsid w:val="005B7851"/>
    <w:rsid w:val="006C1B72"/>
    <w:rsid w:val="00855EBD"/>
    <w:rsid w:val="0090084A"/>
    <w:rsid w:val="00901EFD"/>
    <w:rsid w:val="00973E3B"/>
    <w:rsid w:val="00A13167"/>
    <w:rsid w:val="00A831C2"/>
    <w:rsid w:val="00AA55C1"/>
    <w:rsid w:val="00B57F56"/>
    <w:rsid w:val="00B65363"/>
    <w:rsid w:val="00BD2B37"/>
    <w:rsid w:val="00C14C34"/>
    <w:rsid w:val="00C225C5"/>
    <w:rsid w:val="00CC6598"/>
    <w:rsid w:val="00DA1C31"/>
    <w:rsid w:val="00E55CFD"/>
    <w:rsid w:val="00ED2E30"/>
    <w:rsid w:val="00F04B03"/>
    <w:rsid w:val="00F8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C5F9"/>
  <w15:chartTrackingRefBased/>
  <w15:docId w15:val="{B68B9C54-2EAD-4BF6-AC59-6CF0AA7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4A"/>
    <w:pPr>
      <w:ind w:left="720"/>
      <w:contextualSpacing/>
    </w:pPr>
  </w:style>
  <w:style w:type="table" w:styleId="a4">
    <w:name w:val="Table Grid"/>
    <w:basedOn w:val="a1"/>
    <w:uiPriority w:val="39"/>
    <w:rsid w:val="005B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1EE0-98D1-41D0-85AA-C407F3EF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Серафимова</dc:creator>
  <cp:keywords/>
  <dc:description/>
  <cp:lastModifiedBy>Ирина Серафимова</cp:lastModifiedBy>
  <cp:revision>2</cp:revision>
  <dcterms:created xsi:type="dcterms:W3CDTF">2023-03-13T16:32:00Z</dcterms:created>
  <dcterms:modified xsi:type="dcterms:W3CDTF">2023-03-13T16:32:00Z</dcterms:modified>
</cp:coreProperties>
</file>