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26 сентября 2013 г. N 30038</w:t>
      </w:r>
    </w:p>
    <w:p w:rsidR="003C7796" w:rsidRPr="003C7796" w:rsidRDefault="00042E57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E5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9d9da1" stroked="f"/>
        </w:pict>
      </w: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18422D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22D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C7796" w:rsidRPr="0018422D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796" w:rsidRPr="0018422D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22D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3C7796" w:rsidRPr="0018422D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22D">
        <w:rPr>
          <w:rFonts w:ascii="Times New Roman" w:eastAsia="Times New Roman" w:hAnsi="Times New Roman" w:cs="Times New Roman"/>
          <w:b/>
          <w:sz w:val="24"/>
          <w:szCs w:val="24"/>
        </w:rPr>
        <w:t>от 30 августа 2013 г. N 1014</w:t>
      </w:r>
    </w:p>
    <w:p w:rsidR="003C7796" w:rsidRPr="0018422D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796" w:rsidRPr="0018422D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22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</w:t>
      </w:r>
    </w:p>
    <w:p w:rsidR="003C7796" w:rsidRPr="0018422D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22D">
        <w:rPr>
          <w:rFonts w:ascii="Times New Roman" w:eastAsia="Times New Roman" w:hAnsi="Times New Roman" w:cs="Times New Roman"/>
          <w:b/>
          <w:sz w:val="24"/>
          <w:szCs w:val="24"/>
        </w:rPr>
        <w:t>ОРГАНИЗАЦИИ И ОСУЩЕСТВЛЕНИЯ ОБРАЗОВАТЕЛЬНОЙ</w:t>
      </w:r>
    </w:p>
    <w:p w:rsidR="003C7796" w:rsidRPr="0018422D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22D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ДЕЯТЕЛЬНОСТИ </w:t>
      </w:r>
      <w:proofErr w:type="gramStart"/>
      <w:r w:rsidRPr="0018422D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Pr="0018422D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ОСНОВНЫМ ОБЩЕОБРАЗОВАТЕЛЬНЫМ</w:t>
      </w:r>
    </w:p>
    <w:p w:rsidR="003C7796" w:rsidRPr="0018422D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22D">
        <w:rPr>
          <w:rFonts w:ascii="Times New Roman" w:eastAsia="Times New Roman" w:hAnsi="Times New Roman" w:cs="Times New Roman"/>
          <w:b/>
          <w:sz w:val="24"/>
          <w:szCs w:val="24"/>
        </w:rPr>
        <w:t>ПРОГРАММАМ - ОБРАЗОВАТЕЛЬНЫМ ПРОГРАММАМ</w:t>
      </w:r>
    </w:p>
    <w:p w:rsidR="003C7796" w:rsidRPr="0018422D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22D">
        <w:rPr>
          <w:rFonts w:ascii="Times New Roman" w:eastAsia="Times New Roman" w:hAnsi="Times New Roman" w:cs="Times New Roman"/>
          <w:b/>
          <w:sz w:val="24"/>
          <w:szCs w:val="24"/>
        </w:rPr>
        <w:t>ДОШКОЛЬНОГО ОБРАЗОВАНИЯ</w:t>
      </w: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Первый заместитель Министра</w:t>
      </w: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Н.В.ТРЕТЬЯК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</w:t>
      </w: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и науки Российской Федерации</w:t>
      </w: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от 30 августа 2013 г. N 1014</w:t>
      </w: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ОРГАНИЗАЦИИ И ОСУЩЕСТВЛЕНИЯ ОБРАЗОВАТЕЛЬНОЙ</w:t>
      </w: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3C779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C7796">
        <w:rPr>
          <w:rFonts w:ascii="Times New Roman" w:eastAsia="Times New Roman" w:hAnsi="Times New Roman" w:cs="Times New Roman"/>
          <w:sz w:val="24"/>
          <w:szCs w:val="24"/>
        </w:rPr>
        <w:t xml:space="preserve"> ОСНОВНЫМ ОБЩЕОБРАЗОВАТЕЛЬНЫМ</w:t>
      </w: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ПРОГРАММАМ - ОБРАЗОВАТЕЛЬНЫМ ПРОГРАММАМ</w:t>
      </w: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</w:t>
      </w:r>
      <w:r w:rsidRPr="003C77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организации образовательной деятельности для </w:t>
      </w:r>
      <w:proofErr w:type="gramStart"/>
      <w:r w:rsidRPr="003C77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C7796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II. Организация и осуществление</w:t>
      </w: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 xml:space="preserve">4. Формы получения дошкольного образования и формы </w:t>
      </w:r>
      <w:proofErr w:type="gramStart"/>
      <w:r w:rsidRPr="003C779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3C7796">
        <w:rPr>
          <w:rFonts w:ascii="Times New Roman" w:eastAsia="Times New Roman" w:hAnsi="Times New Roman" w:cs="Times New Roman"/>
          <w:sz w:val="24"/>
          <w:szCs w:val="24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 &lt;1&gt;.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&lt;1&gt; 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 &lt;1&gt;.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&lt;1&gt; 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lastRenderedPageBreak/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&lt;1&gt; Часть 6 статьи 12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&lt;1&gt; 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&lt;1&gt;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</w:t>
      </w:r>
      <w:r w:rsidRPr="003C7796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7796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 могут быть организованы также:</w:t>
      </w:r>
      <w:proofErr w:type="gramEnd"/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3C7796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3C7796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&lt;1&gt; 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III. Особенности организации образовательной деятельности</w:t>
      </w: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для лиц с ограниченными возможностями здоровья</w:t>
      </w:r>
    </w:p>
    <w:p w:rsidR="003C7796" w:rsidRPr="003C7796" w:rsidRDefault="003C7796" w:rsidP="003C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lastRenderedPageBreak/>
        <w:t>--------------------------------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&lt;1&gt; 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7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18. </w:t>
      </w:r>
      <w:proofErr w:type="gramStart"/>
      <w:r w:rsidRPr="00876B0A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876B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  <w:bookmarkStart w:id="0" w:name="_GoBack"/>
      <w:bookmarkEnd w:id="0"/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&lt;1&gt; Часть 3 статьи 79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1) для детей с ограниченными возможностями здоровья по зрению: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присутствие ассистента, оказывающего ребенку необходимую помощь;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шрифт) или аудиофайлы;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2) для детей с ограниченными возможностями здоровья по слуху: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7796">
        <w:rPr>
          <w:rFonts w:ascii="Times New Roman" w:eastAsia="Times New Roman" w:hAnsi="Times New Roman" w:cs="Times New Roman"/>
          <w:sz w:val="24"/>
          <w:szCs w:val="24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&lt;1&gt;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lastRenderedPageBreak/>
        <w:t>Численность обучающихся с ограниченными возможностями здоровья в учебной группе устанавливается до 15 человек.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3C7796">
        <w:rPr>
          <w:rFonts w:ascii="Times New Roman" w:eastAsia="Times New Roman" w:hAnsi="Times New Roman" w:cs="Times New Roman"/>
          <w:sz w:val="24"/>
          <w:szCs w:val="24"/>
        </w:rPr>
        <w:t>сурдопереводчиков</w:t>
      </w:r>
      <w:proofErr w:type="spellEnd"/>
      <w:r w:rsidRPr="003C77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C7796">
        <w:rPr>
          <w:rFonts w:ascii="Times New Roman" w:eastAsia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3C7796">
        <w:rPr>
          <w:rFonts w:ascii="Times New Roman" w:eastAsia="Times New Roman" w:hAnsi="Times New Roman" w:cs="Times New Roman"/>
          <w:sz w:val="24"/>
          <w:szCs w:val="24"/>
        </w:rPr>
        <w:t>&lt;1&gt;.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&lt;1&gt;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3C7796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3C779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&lt;1&gt;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3C7796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3C779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3C7796">
        <w:rPr>
          <w:rFonts w:ascii="Times New Roman" w:eastAsia="Times New Roman" w:hAnsi="Times New Roman" w:cs="Times New Roman"/>
          <w:sz w:val="24"/>
          <w:szCs w:val="24"/>
        </w:rPr>
        <w:t>&lt;1&gt; 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7796" w:rsidRPr="003C7796" w:rsidRDefault="003C7796" w:rsidP="003C7796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6E7602" w:rsidRDefault="006E7602"/>
    <w:sectPr w:rsidR="006E7602" w:rsidSect="0034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796"/>
    <w:rsid w:val="00042E57"/>
    <w:rsid w:val="0018422D"/>
    <w:rsid w:val="003463C5"/>
    <w:rsid w:val="003C7796"/>
    <w:rsid w:val="006E7602"/>
    <w:rsid w:val="00876B0A"/>
    <w:rsid w:val="008A2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C7796"/>
  </w:style>
  <w:style w:type="character" w:customStyle="1" w:styleId="u">
    <w:name w:val="u"/>
    <w:basedOn w:val="a0"/>
    <w:rsid w:val="003C7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2425</Words>
  <Characters>13828</Characters>
  <Application>Microsoft Office Word</Application>
  <DocSecurity>0</DocSecurity>
  <Lines>115</Lines>
  <Paragraphs>32</Paragraphs>
  <ScaleCrop>false</ScaleCrop>
  <Company>Organization</Company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w7</cp:lastModifiedBy>
  <cp:revision>2</cp:revision>
  <dcterms:created xsi:type="dcterms:W3CDTF">2015-01-06T04:54:00Z</dcterms:created>
  <dcterms:modified xsi:type="dcterms:W3CDTF">2015-01-06T04:54:00Z</dcterms:modified>
</cp:coreProperties>
</file>