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EB5" w:rsidRDefault="00AF6EB5" w:rsidP="00AF6EB5">
      <w:pPr>
        <w:autoSpaceDE w:val="0"/>
        <w:autoSpaceDN w:val="0"/>
        <w:adjustRightInd w:val="0"/>
        <w:spacing w:line="360" w:lineRule="auto"/>
        <w:ind w:firstLine="709"/>
        <w:jc w:val="right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Приложение №9</w:t>
      </w:r>
    </w:p>
    <w:p w:rsidR="00AF6EB5" w:rsidRDefault="00AF6EB5" w:rsidP="00AF6EB5">
      <w:pPr>
        <w:autoSpaceDE w:val="0"/>
        <w:autoSpaceDN w:val="0"/>
        <w:adjustRightInd w:val="0"/>
        <w:spacing w:line="360" w:lineRule="auto"/>
        <w:ind w:firstLine="709"/>
        <w:jc w:val="right"/>
        <w:rPr>
          <w:b/>
          <w:sz w:val="28"/>
          <w:szCs w:val="28"/>
          <w:lang w:eastAsia="ru-RU"/>
        </w:rPr>
      </w:pPr>
    </w:p>
    <w:p w:rsidR="00206304" w:rsidRDefault="00AF6EB5" w:rsidP="00AF6EB5">
      <w:pPr>
        <w:jc w:val="center"/>
        <w:rPr>
          <w:b/>
          <w:i/>
          <w:sz w:val="28"/>
          <w:szCs w:val="28"/>
        </w:rPr>
      </w:pPr>
      <w:r w:rsidRPr="00AF6EB5">
        <w:rPr>
          <w:b/>
          <w:i/>
          <w:sz w:val="28"/>
          <w:szCs w:val="28"/>
        </w:rPr>
        <w:t>Модель взаимодействия специалистов в рамках сопровождения ребенка с ОВЗ</w:t>
      </w:r>
    </w:p>
    <w:p w:rsidR="00AF6EB5" w:rsidRDefault="00AF6EB5" w:rsidP="00AF6EB5">
      <w:pPr>
        <w:jc w:val="center"/>
        <w:rPr>
          <w:b/>
          <w:i/>
          <w:sz w:val="28"/>
          <w:szCs w:val="28"/>
        </w:rPr>
      </w:pPr>
    </w:p>
    <w:p w:rsidR="00AF6EB5" w:rsidRDefault="00AF6EB5" w:rsidP="00AF6EB5">
      <w:pPr>
        <w:jc w:val="center"/>
        <w:rPr>
          <w:b/>
          <w:i/>
          <w:sz w:val="28"/>
          <w:szCs w:val="28"/>
        </w:rPr>
      </w:pPr>
    </w:p>
    <w:p w:rsidR="00AF6EB5" w:rsidRPr="00AF6EB5" w:rsidRDefault="00D06274" w:rsidP="00AF6EB5">
      <w:pPr>
        <w:jc w:val="center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2" type="#_x0000_t32" style="position:absolute;left:0;text-align:left;margin-left:565.5pt;margin-top:297.2pt;width:47.3pt;height:0;flip:x;z-index:251683840" o:connectortype="straight">
            <v:stroke endarrow="block"/>
          </v:shape>
        </w:pict>
      </w:r>
      <w:r>
        <w:rPr>
          <w:b/>
          <w:i/>
          <w:noProof/>
          <w:sz w:val="28"/>
          <w:szCs w:val="28"/>
          <w:lang w:eastAsia="ru-RU"/>
        </w:rPr>
        <w:pict>
          <v:shape id="_x0000_s1051" type="#_x0000_t32" style="position:absolute;left:0;text-align:left;margin-left:612.8pt;margin-top:226.25pt;width:0;height:70.95pt;z-index:251682816" o:connectortype="straight"/>
        </w:pict>
      </w:r>
      <w:r>
        <w:rPr>
          <w:b/>
          <w:i/>
          <w:noProof/>
          <w:sz w:val="28"/>
          <w:szCs w:val="28"/>
          <w:lang w:eastAsia="ru-RU"/>
        </w:rPr>
        <w:pict>
          <v:shape id="_x0000_s1050" type="#_x0000_t32" style="position:absolute;left:0;text-align:left;margin-left:123.85pt;margin-top:297.2pt;width:62.45pt;height:0;z-index:251681792" o:connectortype="straight">
            <v:stroke endarrow="block"/>
          </v:shape>
        </w:pict>
      </w:r>
      <w:r>
        <w:rPr>
          <w:b/>
          <w:i/>
          <w:noProof/>
          <w:sz w:val="28"/>
          <w:szCs w:val="28"/>
          <w:lang w:eastAsia="ru-RU"/>
        </w:rPr>
        <w:pict>
          <v:shape id="_x0000_s1049" type="#_x0000_t32" style="position:absolute;left:0;text-align:left;margin-left:123.85pt;margin-top:213.4pt;width:0;height:83.8pt;z-index:251680768" o:connectortype="straight"/>
        </w:pict>
      </w:r>
      <w:r>
        <w:rPr>
          <w:b/>
          <w:i/>
          <w:noProof/>
          <w:sz w:val="28"/>
          <w:szCs w:val="28"/>
          <w:lang w:eastAsia="ru-RU"/>
        </w:rPr>
        <w:pict>
          <v:shape id="_x0000_s1048" type="#_x0000_t32" style="position:absolute;left:0;text-align:left;margin-left:350.6pt;margin-top:297.2pt;width:50.5pt;height:0;z-index:251679744" o:connectortype="straight">
            <v:stroke startarrow="block" endarrow="block"/>
          </v:shape>
        </w:pict>
      </w:r>
      <w:r>
        <w:rPr>
          <w:b/>
          <w:i/>
          <w:noProof/>
          <w:sz w:val="28"/>
          <w:szCs w:val="28"/>
          <w:lang w:eastAsia="ru-RU"/>
        </w:rPr>
        <w:pict>
          <v:shape id="_x0000_s1047" type="#_x0000_t32" style="position:absolute;left:0;text-align:left;margin-left:174.35pt;margin-top:220.9pt;width:39.75pt;height:49.4pt;z-index:251678720" o:connectortype="straight">
            <v:stroke startarrow="block" endarrow="block"/>
          </v:shape>
        </w:pict>
      </w:r>
      <w:r>
        <w:rPr>
          <w:b/>
          <w:i/>
          <w:noProof/>
          <w:sz w:val="28"/>
          <w:szCs w:val="28"/>
          <w:lang w:eastAsia="ru-RU"/>
        </w:rPr>
        <w:pict>
          <v:shape id="_x0000_s1046" type="#_x0000_t32" style="position:absolute;left:0;text-align:left;margin-left:538.65pt;margin-top:226.25pt;width:21.5pt;height:44.05pt;flip:x;z-index:251677696" o:connectortype="straight">
            <v:stroke startarrow="block" endarrow="block"/>
          </v:shape>
        </w:pict>
      </w:r>
      <w:r>
        <w:rPr>
          <w:b/>
          <w:i/>
          <w:noProof/>
          <w:sz w:val="28"/>
          <w:szCs w:val="28"/>
          <w:lang w:eastAsia="ru-RU"/>
        </w:rPr>
        <w:pict>
          <v:shape id="_x0000_s1044" type="#_x0000_t32" style="position:absolute;left:0;text-align:left;margin-left:273.25pt;margin-top:226.25pt;width:20.4pt;height:44.05pt;flip:y;z-index:251675648" o:connectortype="straight">
            <v:stroke endarrow="block"/>
          </v:shape>
        </w:pict>
      </w:r>
      <w:r>
        <w:rPr>
          <w:b/>
          <w:i/>
          <w:noProof/>
          <w:sz w:val="28"/>
          <w:szCs w:val="28"/>
          <w:lang w:eastAsia="ru-RU"/>
        </w:rPr>
        <w:pict>
          <v:shape id="_x0000_s1045" type="#_x0000_t32" style="position:absolute;left:0;text-align:left;margin-left:455.9pt;margin-top:226.25pt;width:26.9pt;height:44.05pt;flip:x y;z-index:251676672" o:connectortype="straight">
            <v:stroke endarrow="block"/>
          </v:shape>
        </w:pict>
      </w:r>
      <w:r>
        <w:rPr>
          <w:b/>
          <w:i/>
          <w:noProof/>
          <w:sz w:val="28"/>
          <w:szCs w:val="28"/>
          <w:lang w:eastAsia="ru-RU"/>
        </w:rPr>
        <w:pict>
          <v:shape id="_x0000_s1043" type="#_x0000_t32" style="position:absolute;left:0;text-align:left;margin-left:474.15pt;margin-top:192.95pt;width:51.6pt;height:0;flip:x;z-index:251674624" o:connectortype="straight">
            <v:stroke endarrow="block"/>
          </v:shape>
        </w:pict>
      </w:r>
      <w:r>
        <w:rPr>
          <w:b/>
          <w:i/>
          <w:noProof/>
          <w:sz w:val="28"/>
          <w:szCs w:val="28"/>
          <w:lang w:eastAsia="ru-RU"/>
        </w:rPr>
        <w:pict>
          <v:shape id="_x0000_s1042" type="#_x0000_t32" style="position:absolute;left:0;text-align:left;margin-left:228.25pt;margin-top:192.95pt;width:28.85pt;height:0;z-index:251673600" o:connectortype="straight">
            <v:stroke endarrow="block"/>
          </v:shape>
        </w:pict>
      </w:r>
      <w:r>
        <w:rPr>
          <w:b/>
          <w:i/>
          <w:noProof/>
          <w:sz w:val="28"/>
          <w:szCs w:val="28"/>
          <w:lang w:eastAsia="ru-RU"/>
        </w:rPr>
        <w:pict>
          <v:shape id="_x0000_s1041" type="#_x0000_t32" style="position:absolute;left:0;text-align:left;margin-left:350.6pt;margin-top:126.35pt;width:0;height:21.5pt;z-index:251672576" o:connectortype="straight">
            <v:stroke endarrow="block"/>
          </v:shape>
        </w:pict>
      </w:r>
      <w:r>
        <w:rPr>
          <w:b/>
          <w:i/>
          <w:noProof/>
          <w:sz w:val="28"/>
          <w:szCs w:val="28"/>
          <w:lang w:eastAsia="ru-RU"/>
        </w:rPr>
        <w:pict>
          <v:shape id="_x0000_s1040" type="#_x0000_t32" style="position:absolute;left:0;text-align:left;margin-left:350.6pt;margin-top:59.7pt;width:0;height:35.45pt;z-index:251671552" o:connectortype="straight">
            <v:stroke endarrow="block"/>
          </v:shape>
        </w:pict>
      </w:r>
      <w:r>
        <w:rPr>
          <w:b/>
          <w:i/>
          <w:noProof/>
          <w:sz w:val="28"/>
          <w:szCs w:val="28"/>
          <w:lang w:eastAsia="ru-RU"/>
        </w:rPr>
        <w:pict>
          <v:shape id="_x0000_s1039" type="#_x0000_t32" style="position:absolute;left:0;text-align:left;margin-left:123.85pt;margin-top:27.45pt;width:0;height:137.55pt;z-index:251670528" o:connectortype="straight">
            <v:stroke endarrow="block"/>
          </v:shape>
        </w:pict>
      </w:r>
      <w:r>
        <w:rPr>
          <w:b/>
          <w:i/>
          <w:noProof/>
          <w:sz w:val="28"/>
          <w:szCs w:val="28"/>
          <w:lang w:eastAsia="ru-RU"/>
        </w:rPr>
        <w:pict>
          <v:shape id="_x0000_s1038" type="#_x0000_t32" style="position:absolute;left:0;text-align:left;margin-left:123.85pt;margin-top:27.45pt;width:133.25pt;height:0;flip:x;z-index:251669504" o:connectortype="straight"/>
        </w:pict>
      </w:r>
      <w:r>
        <w:rPr>
          <w:b/>
          <w:i/>
          <w:noProof/>
          <w:sz w:val="28"/>
          <w:szCs w:val="28"/>
          <w:lang w:eastAsia="ru-RU"/>
        </w:rPr>
        <w:pict>
          <v:shape id="_x0000_s1037" type="#_x0000_t32" style="position:absolute;left:0;text-align:left;margin-left:186.3pt;margin-top:109.1pt;width:63.25pt;height:55.9pt;flip:x;z-index:251668480" o:connectortype="straight">
            <v:stroke startarrow="block" endarrow="block"/>
          </v:shape>
        </w:pict>
      </w:r>
      <w:r>
        <w:rPr>
          <w:b/>
          <w:i/>
          <w:noProof/>
          <w:sz w:val="28"/>
          <w:szCs w:val="28"/>
          <w:lang w:eastAsia="ru-RU"/>
        </w:rPr>
        <w:pict>
          <v:shape id="_x0000_s1036" type="#_x0000_t32" style="position:absolute;left:0;text-align:left;margin-left:469.9pt;margin-top:114.5pt;width:90.25pt;height:55.9pt;z-index:251667456" o:connectortype="straight">
            <v:stroke startarrow="block" endarrow="block"/>
          </v:shape>
        </w:pict>
      </w:r>
      <w:r>
        <w:rPr>
          <w:b/>
          <w:i/>
          <w:noProof/>
          <w:sz w:val="28"/>
          <w:szCs w:val="28"/>
          <w:lang w:eastAsia="ru-RU"/>
        </w:rPr>
        <w:pict>
          <v:shape id="_x0000_s1035" type="#_x0000_t32" style="position:absolute;left:0;text-align:left;margin-left:612.8pt;margin-top:27.45pt;width:0;height:142.95pt;z-index:251666432" o:connectortype="straight">
            <v:stroke endarrow="block"/>
          </v:shape>
        </w:pict>
      </w:r>
      <w:r>
        <w:rPr>
          <w:b/>
          <w:i/>
          <w:noProof/>
          <w:sz w:val="28"/>
          <w:szCs w:val="28"/>
          <w:lang w:eastAsia="ru-RU"/>
        </w:rPr>
        <w:pict>
          <v:shape id="_x0000_s1034" type="#_x0000_t32" style="position:absolute;left:0;text-align:left;margin-left:455.9pt;margin-top:27.45pt;width:156.9pt;height:0;z-index:251665408" o:connectortype="straight"/>
        </w:pict>
      </w:r>
      <w:r w:rsidR="00AF6EB5">
        <w:rPr>
          <w:b/>
          <w:i/>
          <w:noProof/>
          <w:sz w:val="28"/>
          <w:szCs w:val="28"/>
          <w:lang w:eastAsia="ru-RU"/>
        </w:rPr>
        <w:pict>
          <v:rect id="_x0000_s1032" style="position:absolute;left:0;text-align:left;margin-left:409.7pt;margin-top:275.7pt;width:150.45pt;height:43pt;z-index:251664384">
            <v:textbox>
              <w:txbxContent>
                <w:p w:rsidR="00AF6EB5" w:rsidRPr="00AF6EB5" w:rsidRDefault="00AF6EB5" w:rsidP="00AF6EB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Инструктор по физической культуре</w:t>
                  </w:r>
                </w:p>
              </w:txbxContent>
            </v:textbox>
          </v:rect>
        </w:pict>
      </w:r>
      <w:r w:rsidR="00AF6EB5">
        <w:rPr>
          <w:b/>
          <w:i/>
          <w:noProof/>
          <w:sz w:val="28"/>
          <w:szCs w:val="28"/>
          <w:lang w:eastAsia="ru-RU"/>
        </w:rPr>
        <w:pict>
          <v:rect id="_x0000_s1031" style="position:absolute;left:0;text-align:left;margin-left:193.85pt;margin-top:275.7pt;width:150.45pt;height:43pt;z-index:251663360">
            <v:textbox>
              <w:txbxContent>
                <w:p w:rsidR="00AF6EB5" w:rsidRPr="00AF6EB5" w:rsidRDefault="00AF6EB5" w:rsidP="00AF6EB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Музыкальный руководитель</w:t>
                  </w:r>
                </w:p>
              </w:txbxContent>
            </v:textbox>
          </v:rect>
        </w:pict>
      </w:r>
      <w:r w:rsidR="00AF6EB5">
        <w:rPr>
          <w:b/>
          <w:i/>
          <w:noProof/>
          <w:sz w:val="28"/>
          <w:szCs w:val="28"/>
          <w:lang w:eastAsia="ru-RU"/>
        </w:rPr>
        <w:pict>
          <v:rect id="_x0000_s1030" style="position:absolute;left:0;text-align:left;margin-left:77.8pt;margin-top:170.4pt;width:150.45pt;height:43pt;z-index:251662336">
            <v:textbox>
              <w:txbxContent>
                <w:p w:rsidR="00AF6EB5" w:rsidRPr="00AF6EB5" w:rsidRDefault="00AF6EB5" w:rsidP="00AF6EB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Педагог - психолог</w:t>
                  </w:r>
                </w:p>
              </w:txbxContent>
            </v:textbox>
          </v:rect>
        </w:pict>
      </w:r>
      <w:r w:rsidR="00AF6EB5">
        <w:rPr>
          <w:b/>
          <w:i/>
          <w:noProof/>
          <w:sz w:val="28"/>
          <w:szCs w:val="28"/>
          <w:lang w:eastAsia="ru-RU"/>
        </w:rPr>
        <w:pict>
          <v:rect id="_x0000_s1029" style="position:absolute;left:0;text-align:left;margin-left:525.75pt;margin-top:177.9pt;width:150.45pt;height:43pt;z-index:251661312">
            <v:textbox>
              <w:txbxContent>
                <w:p w:rsidR="00AF6EB5" w:rsidRPr="00AF6EB5" w:rsidRDefault="00AF6EB5">
                  <w:pPr>
                    <w:rPr>
                      <w:sz w:val="28"/>
                      <w:szCs w:val="28"/>
                    </w:rPr>
                  </w:pPr>
                  <w:r w:rsidRPr="00AF6EB5">
                    <w:rPr>
                      <w:sz w:val="28"/>
                      <w:szCs w:val="28"/>
                    </w:rPr>
                    <w:t>Воспитатель</w:t>
                  </w:r>
                </w:p>
              </w:txbxContent>
            </v:textbox>
          </v:rect>
        </w:pict>
      </w:r>
      <w:r w:rsidR="00AF6EB5">
        <w:rPr>
          <w:b/>
          <w:i/>
          <w:noProof/>
          <w:sz w:val="28"/>
          <w:szCs w:val="28"/>
          <w:lang w:eastAsia="ru-RU"/>
        </w:rPr>
        <w:pict>
          <v:rect id="_x0000_s1028" style="position:absolute;left:0;text-align:left;margin-left:257.1pt;margin-top:7.05pt;width:198.8pt;height:52.65pt;z-index:251660288">
            <v:textbox>
              <w:txbxContent>
                <w:p w:rsidR="00AF6EB5" w:rsidRPr="00AF6EB5" w:rsidRDefault="00AF6EB5" w:rsidP="00AF6EB5">
                  <w:pPr>
                    <w:jc w:val="center"/>
                    <w:rPr>
                      <w:sz w:val="28"/>
                      <w:szCs w:val="28"/>
                    </w:rPr>
                  </w:pPr>
                  <w:r w:rsidRPr="00AF6EB5">
                    <w:rPr>
                      <w:sz w:val="28"/>
                      <w:szCs w:val="28"/>
                    </w:rPr>
                    <w:t>Старший воспитатель</w:t>
                  </w:r>
                </w:p>
                <w:p w:rsidR="00AF6EB5" w:rsidRPr="00AF6EB5" w:rsidRDefault="00AF6EB5" w:rsidP="00AF6EB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как</w:t>
                  </w:r>
                  <w:r w:rsidRPr="00AF6EB5">
                    <w:rPr>
                      <w:sz w:val="28"/>
                      <w:szCs w:val="28"/>
                    </w:rPr>
                    <w:t xml:space="preserve"> координатор взаимодействия</w:t>
                  </w:r>
                </w:p>
              </w:txbxContent>
            </v:textbox>
          </v:rect>
        </w:pict>
      </w:r>
      <w:r w:rsidR="00AF6EB5">
        <w:rPr>
          <w:b/>
          <w:i/>
          <w:noProof/>
          <w:sz w:val="28"/>
          <w:szCs w:val="28"/>
          <w:lang w:eastAsia="ru-RU"/>
        </w:rPr>
        <w:pict>
          <v:rect id="_x0000_s1027" style="position:absolute;left:0;text-align:left;margin-left:257.1pt;margin-top:95.15pt;width:205.25pt;height:31.2pt;z-index:251659264">
            <v:textbox>
              <w:txbxContent>
                <w:p w:rsidR="00AF6EB5" w:rsidRPr="00AF6EB5" w:rsidRDefault="00AF6EB5" w:rsidP="00AF6EB5">
                  <w:pPr>
                    <w:jc w:val="center"/>
                    <w:rPr>
                      <w:sz w:val="28"/>
                      <w:szCs w:val="28"/>
                    </w:rPr>
                  </w:pPr>
                  <w:r w:rsidRPr="00AF6EB5">
                    <w:rPr>
                      <w:sz w:val="28"/>
                      <w:szCs w:val="28"/>
                    </w:rPr>
                    <w:t>Учитель - дефектолог</w:t>
                  </w:r>
                </w:p>
              </w:txbxContent>
            </v:textbox>
          </v:rect>
        </w:pict>
      </w:r>
      <w:r w:rsidR="00AF6EB5">
        <w:rPr>
          <w:b/>
          <w:i/>
          <w:noProof/>
          <w:sz w:val="28"/>
          <w:szCs w:val="28"/>
          <w:lang w:eastAsia="ru-RU"/>
        </w:rPr>
        <w:pict>
          <v:oval id="_x0000_s1026" style="position:absolute;left:0;text-align:left;margin-left:257.1pt;margin-top:153.2pt;width:217.05pt;height:78.45pt;z-index:251658240">
            <v:textbox>
              <w:txbxContent>
                <w:p w:rsidR="00AF6EB5" w:rsidRPr="00AF6EB5" w:rsidRDefault="00AF6EB5" w:rsidP="00AF6EB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AF6EB5">
                    <w:rPr>
                      <w:b/>
                      <w:sz w:val="28"/>
                      <w:szCs w:val="28"/>
                    </w:rPr>
                    <w:t>Ребенок с особыми образовательными потребностями</w:t>
                  </w:r>
                </w:p>
              </w:txbxContent>
            </v:textbox>
          </v:oval>
        </w:pict>
      </w:r>
    </w:p>
    <w:sectPr w:rsidR="00AF6EB5" w:rsidRPr="00AF6EB5" w:rsidSect="00AF6EB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F6EB5"/>
    <w:rsid w:val="0011109D"/>
    <w:rsid w:val="00206304"/>
    <w:rsid w:val="0020746C"/>
    <w:rsid w:val="00356520"/>
    <w:rsid w:val="0037694E"/>
    <w:rsid w:val="003F42E3"/>
    <w:rsid w:val="004A2B9E"/>
    <w:rsid w:val="00613CFF"/>
    <w:rsid w:val="007B0D90"/>
    <w:rsid w:val="009741B3"/>
    <w:rsid w:val="00AF6EB5"/>
    <w:rsid w:val="00BD5E5B"/>
    <w:rsid w:val="00BE3132"/>
    <w:rsid w:val="00D06274"/>
    <w:rsid w:val="00D537A7"/>
    <w:rsid w:val="00F73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34"/>
        <o:r id="V:Rule6" type="connector" idref="#_x0000_s1035"/>
        <o:r id="V:Rule8" type="connector" idref="#_x0000_s1036"/>
        <o:r id="V:Rule10" type="connector" idref="#_x0000_s1037"/>
        <o:r id="V:Rule12" type="connector" idref="#_x0000_s1038"/>
        <o:r id="V:Rule14" type="connector" idref="#_x0000_s1039"/>
        <o:r id="V:Rule16" type="connector" idref="#_x0000_s1040"/>
        <o:r id="V:Rule18" type="connector" idref="#_x0000_s1041"/>
        <o:r id="V:Rule20" type="connector" idref="#_x0000_s1042"/>
        <o:r id="V:Rule22" type="connector" idref="#_x0000_s1043"/>
        <o:r id="V:Rule24" type="connector" idref="#_x0000_s1044"/>
        <o:r id="V:Rule26" type="connector" idref="#_x0000_s1045"/>
        <o:r id="V:Rule28" type="connector" idref="#_x0000_s1046"/>
        <o:r id="V:Rule30" type="connector" idref="#_x0000_s1047"/>
        <o:r id="V:Rule32" type="connector" idref="#_x0000_s1048"/>
        <o:r id="V:Rule34" type="connector" idref="#_x0000_s1049"/>
        <o:r id="V:Rule36" type="connector" idref="#_x0000_s1050"/>
        <o:r id="V:Rule38" type="connector" idref="#_x0000_s1051"/>
        <o:r id="V:Rule40" type="connector" idref="#_x0000_s105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E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56520"/>
    <w:rPr>
      <w:b/>
      <w:bCs/>
    </w:rPr>
  </w:style>
  <w:style w:type="paragraph" w:styleId="a4">
    <w:name w:val="List Paragraph"/>
    <w:basedOn w:val="a"/>
    <w:uiPriority w:val="34"/>
    <w:qFormat/>
    <w:rsid w:val="00356520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F6E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6EB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Ст.воспитатель</dc:creator>
  <cp:lastModifiedBy>Ст.воспитатель</cp:lastModifiedBy>
  <cp:revision>1</cp:revision>
  <dcterms:created xsi:type="dcterms:W3CDTF">2017-03-13T01:56:00Z</dcterms:created>
  <dcterms:modified xsi:type="dcterms:W3CDTF">2017-03-13T02:11:00Z</dcterms:modified>
</cp:coreProperties>
</file>