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9" w:rsidRPr="00F60369" w:rsidRDefault="00F60369" w:rsidP="00F60369">
      <w:pPr>
        <w:pStyle w:val="a3"/>
        <w:shd w:val="clear" w:color="auto" w:fill="FFFFFF"/>
        <w:spacing w:line="360" w:lineRule="auto"/>
        <w:jc w:val="center"/>
        <w:rPr>
          <w:color w:val="FF0000"/>
          <w:sz w:val="28"/>
          <w:szCs w:val="28"/>
        </w:rPr>
      </w:pPr>
      <w:r w:rsidRPr="00F60369">
        <w:rPr>
          <w:rStyle w:val="a4"/>
          <w:color w:val="FF0000"/>
          <w:sz w:val="28"/>
          <w:szCs w:val="28"/>
        </w:rPr>
        <w:t>«Что такое детское словотворчество?»</w:t>
      </w:r>
    </w:p>
    <w:p w:rsidR="00FB26D4" w:rsidRDefault="00FB26D4" w:rsidP="00F60369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 w:rsidR="00F60369" w:rsidRPr="00F60369">
        <w:rPr>
          <w:noProof/>
          <w:color w:val="000000" w:themeColor="text1"/>
          <w:sz w:val="28"/>
          <w:szCs w:val="28"/>
        </w:rPr>
        <w:drawing>
          <wp:inline distT="0" distB="0" distL="0" distR="0" wp14:anchorId="65AC5DCD" wp14:editId="20976175">
            <wp:extent cx="1905000" cy="1400175"/>
            <wp:effectExtent l="0" t="0" r="0" b="9525"/>
            <wp:docPr id="1" name="Рисунок 1" descr="http://www.dou38.ru/zima10/images/stories/logoped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D4" w:rsidRDefault="00FB26D4" w:rsidP="00F60369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F60369" w:rsidRPr="00F60369" w:rsidRDefault="00F60369" w:rsidP="00FB26D4">
      <w:pPr>
        <w:pStyle w:val="a3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F60369">
        <w:rPr>
          <w:color w:val="000000" w:themeColor="text1"/>
          <w:sz w:val="28"/>
          <w:szCs w:val="28"/>
        </w:rPr>
        <w:t xml:space="preserve">Термином </w:t>
      </w:r>
      <w:proofErr w:type="gramStart"/>
      <w:r w:rsidRPr="00FB26D4">
        <w:rPr>
          <w:b/>
          <w:color w:val="000000" w:themeColor="text1"/>
          <w:sz w:val="28"/>
          <w:szCs w:val="28"/>
        </w:rPr>
        <w:t>«</w:t>
      </w:r>
      <w:r w:rsidR="00FB26D4">
        <w:rPr>
          <w:b/>
          <w:color w:val="000000" w:themeColor="text1"/>
          <w:sz w:val="28"/>
          <w:szCs w:val="28"/>
        </w:rPr>
        <w:t xml:space="preserve"> </w:t>
      </w:r>
      <w:r w:rsidRPr="00FB26D4">
        <w:rPr>
          <w:b/>
          <w:color w:val="000000" w:themeColor="text1"/>
          <w:sz w:val="28"/>
          <w:szCs w:val="28"/>
        </w:rPr>
        <w:t>детское</w:t>
      </w:r>
      <w:proofErr w:type="gramEnd"/>
      <w:r w:rsidRPr="00FB26D4">
        <w:rPr>
          <w:b/>
          <w:color w:val="000000" w:themeColor="text1"/>
          <w:sz w:val="28"/>
          <w:szCs w:val="28"/>
        </w:rPr>
        <w:t xml:space="preserve"> словотворчество»</w:t>
      </w:r>
      <w:r w:rsidRPr="00F60369">
        <w:rPr>
          <w:color w:val="000000" w:themeColor="text1"/>
          <w:sz w:val="28"/>
          <w:szCs w:val="28"/>
        </w:rPr>
        <w:t xml:space="preserve"> специалисты обозначают широко распространенное явление детской речи. Словотворчество состоит в том, что при повседневном общении со взрослыми, сверстниками, при игре малыши непроизвольно включают в свою речь слова такой структуры, которая не используется в языке окружающих, то есть такие словосочетания не могут быть усвоены при подражании речи взрослого. Специалисты отмечают, что эти придуманные ребенком слова понятны по своей семантике (значению) и уместны в употреблении. Например, «</w:t>
      </w:r>
      <w:proofErr w:type="spellStart"/>
      <w:r w:rsidRPr="00F60369">
        <w:rPr>
          <w:color w:val="000000" w:themeColor="text1"/>
          <w:sz w:val="28"/>
          <w:szCs w:val="28"/>
        </w:rPr>
        <w:t>брос</w:t>
      </w:r>
      <w:proofErr w:type="spellEnd"/>
      <w:r w:rsidRPr="00F60369">
        <w:rPr>
          <w:color w:val="000000" w:themeColor="text1"/>
          <w:sz w:val="28"/>
          <w:szCs w:val="28"/>
        </w:rPr>
        <w:t>» - брошено, «умность» - качество ума, «</w:t>
      </w:r>
      <w:proofErr w:type="spellStart"/>
      <w:r w:rsidRPr="00F60369">
        <w:rPr>
          <w:color w:val="000000" w:themeColor="text1"/>
          <w:sz w:val="28"/>
          <w:szCs w:val="28"/>
        </w:rPr>
        <w:t>долгее</w:t>
      </w:r>
      <w:proofErr w:type="spellEnd"/>
      <w:r w:rsidRPr="00F60369">
        <w:rPr>
          <w:color w:val="000000" w:themeColor="text1"/>
          <w:sz w:val="28"/>
          <w:szCs w:val="28"/>
        </w:rPr>
        <w:t>» - дольше и многие другие.</w:t>
      </w:r>
    </w:p>
    <w:p w:rsidR="00F60369" w:rsidRPr="00F60369" w:rsidRDefault="00F60369" w:rsidP="00F60369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F60369">
        <w:rPr>
          <w:color w:val="000000" w:themeColor="text1"/>
          <w:sz w:val="28"/>
          <w:szCs w:val="28"/>
        </w:rPr>
        <w:t>К.И.Чуковский</w:t>
      </w:r>
      <w:proofErr w:type="spellEnd"/>
      <w:r w:rsidRPr="00F60369">
        <w:rPr>
          <w:color w:val="000000" w:themeColor="text1"/>
          <w:sz w:val="28"/>
          <w:szCs w:val="28"/>
        </w:rPr>
        <w:t xml:space="preserve"> отмечал поразительную чуткость ребенка к языку и его способность к творчеству проявляющуюся наиболее ярко в процессе словотворчества.</w:t>
      </w:r>
    </w:p>
    <w:p w:rsidR="00F60369" w:rsidRPr="00F60369" w:rsidRDefault="00F60369" w:rsidP="00F60369">
      <w:pPr>
        <w:pStyle w:val="a3"/>
        <w:shd w:val="clear" w:color="auto" w:fill="FFFFFF"/>
        <w:spacing w:line="360" w:lineRule="auto"/>
        <w:rPr>
          <w:color w:val="7030A0"/>
          <w:sz w:val="28"/>
          <w:szCs w:val="28"/>
        </w:rPr>
      </w:pPr>
      <w:r w:rsidRPr="00F60369">
        <w:rPr>
          <w:rStyle w:val="a4"/>
          <w:color w:val="7030A0"/>
          <w:sz w:val="28"/>
          <w:szCs w:val="28"/>
        </w:rPr>
        <w:t xml:space="preserve">«У двухлетних и трехлетних детей такое сильное чутье </w:t>
      </w:r>
      <w:proofErr w:type="gramStart"/>
      <w:r w:rsidRPr="00F60369">
        <w:rPr>
          <w:rStyle w:val="a4"/>
          <w:color w:val="7030A0"/>
          <w:sz w:val="28"/>
          <w:szCs w:val="28"/>
        </w:rPr>
        <w:t>языка,…</w:t>
      </w:r>
      <w:proofErr w:type="gramEnd"/>
      <w:r w:rsidRPr="00F60369">
        <w:rPr>
          <w:rStyle w:val="a4"/>
          <w:color w:val="7030A0"/>
          <w:sz w:val="28"/>
          <w:szCs w:val="28"/>
        </w:rPr>
        <w:t xml:space="preserve"> что создаваемые ими слова отнюдь не кажутся калеками или уродами речи, а напротив, очень метки, изящны, естественны…»</w:t>
      </w:r>
    </w:p>
    <w:p w:rsidR="00F60369" w:rsidRPr="00F60369" w:rsidRDefault="00F60369" w:rsidP="00F60369">
      <w:pPr>
        <w:pStyle w:val="a3"/>
        <w:shd w:val="clear" w:color="auto" w:fill="FFFFFF"/>
        <w:spacing w:line="360" w:lineRule="auto"/>
        <w:jc w:val="right"/>
        <w:rPr>
          <w:color w:val="7030A0"/>
          <w:sz w:val="28"/>
          <w:szCs w:val="28"/>
        </w:rPr>
      </w:pPr>
      <w:proofErr w:type="spellStart"/>
      <w:r w:rsidRPr="00F60369">
        <w:rPr>
          <w:rStyle w:val="a4"/>
          <w:color w:val="7030A0"/>
          <w:sz w:val="28"/>
          <w:szCs w:val="28"/>
        </w:rPr>
        <w:t>К.И.Чуковский</w:t>
      </w:r>
      <w:proofErr w:type="spellEnd"/>
    </w:p>
    <w:p w:rsidR="00FB26D4" w:rsidRDefault="00FB26D4" w:rsidP="00F60369">
      <w:pPr>
        <w:pStyle w:val="a3"/>
        <w:shd w:val="clear" w:color="auto" w:fill="FFFFFF"/>
        <w:spacing w:line="360" w:lineRule="auto"/>
        <w:jc w:val="center"/>
        <w:rPr>
          <w:rStyle w:val="a4"/>
          <w:color w:val="FF0000"/>
          <w:sz w:val="28"/>
          <w:szCs w:val="28"/>
        </w:rPr>
      </w:pPr>
    </w:p>
    <w:p w:rsidR="00FB26D4" w:rsidRDefault="00FB26D4" w:rsidP="00F60369">
      <w:pPr>
        <w:pStyle w:val="a3"/>
        <w:shd w:val="clear" w:color="auto" w:fill="FFFFFF"/>
        <w:spacing w:line="360" w:lineRule="auto"/>
        <w:jc w:val="center"/>
        <w:rPr>
          <w:rStyle w:val="a4"/>
          <w:color w:val="FF0000"/>
          <w:sz w:val="28"/>
          <w:szCs w:val="28"/>
        </w:rPr>
      </w:pPr>
    </w:p>
    <w:p w:rsidR="00F60369" w:rsidRPr="00F60369" w:rsidRDefault="00F60369" w:rsidP="00F60369">
      <w:pPr>
        <w:pStyle w:val="a3"/>
        <w:shd w:val="clear" w:color="auto" w:fill="FFFFFF"/>
        <w:spacing w:line="36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F60369">
        <w:rPr>
          <w:rStyle w:val="a4"/>
          <w:color w:val="FF0000"/>
          <w:sz w:val="28"/>
          <w:szCs w:val="28"/>
        </w:rPr>
        <w:lastRenderedPageBreak/>
        <w:t>Как проявляется словотворчество в речи ребенка?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Словотворчество составляет одну из важнейших особенностей развития речи ребенка. Это явление изучали как у нас в стране (Н. А. Рыбников, А. Н. Гвоздев, К. И. Чуковский, Т. Н. Ушакова и др. Факты, собранные многими исследователями - лингвистами и психологами, показывают, что первые годы жизни ребенка являются перио</w:t>
      </w:r>
      <w:r>
        <w:rPr>
          <w:color w:val="2C2C2C"/>
          <w:sz w:val="28"/>
          <w:szCs w:val="28"/>
        </w:rPr>
        <w:t xml:space="preserve">дом усиленного </w:t>
      </w:r>
      <w:proofErr w:type="gramStart"/>
      <w:r>
        <w:rPr>
          <w:color w:val="2C2C2C"/>
          <w:sz w:val="28"/>
          <w:szCs w:val="28"/>
        </w:rPr>
        <w:t>словотворчества .</w:t>
      </w:r>
      <w:proofErr w:type="gramEnd"/>
      <w:r w:rsidRPr="00F60369">
        <w:rPr>
          <w:color w:val="2C2C2C"/>
          <w:sz w:val="28"/>
          <w:szCs w:val="28"/>
        </w:rPr>
        <w:t xml:space="preserve"> При этом оказывается, что некоторые "новые" слова наблюдаются в речи почти всех детей (например, "</w:t>
      </w:r>
      <w:proofErr w:type="spellStart"/>
      <w:r w:rsidRPr="00F60369">
        <w:rPr>
          <w:color w:val="2C2C2C"/>
          <w:sz w:val="28"/>
          <w:szCs w:val="28"/>
        </w:rPr>
        <w:t>всехний</w:t>
      </w:r>
      <w:proofErr w:type="spellEnd"/>
      <w:r w:rsidRPr="00F60369">
        <w:rPr>
          <w:color w:val="2C2C2C"/>
          <w:sz w:val="28"/>
          <w:szCs w:val="28"/>
        </w:rPr>
        <w:t>", "</w:t>
      </w:r>
      <w:proofErr w:type="spellStart"/>
      <w:r w:rsidRPr="00F60369">
        <w:rPr>
          <w:color w:val="2C2C2C"/>
          <w:sz w:val="28"/>
          <w:szCs w:val="28"/>
        </w:rPr>
        <w:t>всамделишний</w:t>
      </w:r>
      <w:proofErr w:type="spellEnd"/>
      <w:r w:rsidRPr="00F60369">
        <w:rPr>
          <w:color w:val="2C2C2C"/>
          <w:sz w:val="28"/>
          <w:szCs w:val="28"/>
        </w:rPr>
        <w:t xml:space="preserve">"), другие же встречаются у одних детей и не отмечаются у других ("мама, ты моя </w:t>
      </w:r>
      <w:proofErr w:type="spellStart"/>
      <w:r w:rsidRPr="00F60369">
        <w:rPr>
          <w:color w:val="2C2C2C"/>
          <w:sz w:val="28"/>
          <w:szCs w:val="28"/>
        </w:rPr>
        <w:t>мояшечка</w:t>
      </w:r>
      <w:proofErr w:type="spellEnd"/>
      <w:r w:rsidRPr="00F60369">
        <w:rPr>
          <w:color w:val="2C2C2C"/>
          <w:sz w:val="28"/>
          <w:szCs w:val="28"/>
        </w:rPr>
        <w:t xml:space="preserve">!", "какой ты </w:t>
      </w:r>
      <w:proofErr w:type="spellStart"/>
      <w:r w:rsidRPr="00F60369">
        <w:rPr>
          <w:color w:val="2C2C2C"/>
          <w:sz w:val="28"/>
          <w:szCs w:val="28"/>
        </w:rPr>
        <w:t>диктун</w:t>
      </w:r>
      <w:proofErr w:type="spellEnd"/>
      <w:r w:rsidRPr="00F60369">
        <w:rPr>
          <w:color w:val="2C2C2C"/>
          <w:sz w:val="28"/>
          <w:szCs w:val="28"/>
        </w:rPr>
        <w:t>, папа!" и т. д.).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Что же представляет собой эта удивительная способность ребят создавать новые слова? Почему взрослым словотворчество так трудно, а дети радуют, смешат и удивл</w:t>
      </w:r>
      <w:r>
        <w:rPr>
          <w:color w:val="2C2C2C"/>
          <w:sz w:val="28"/>
          <w:szCs w:val="28"/>
        </w:rPr>
        <w:t>яют нас множеством новых слов</w:t>
      </w:r>
      <w:r w:rsidRPr="00F60369">
        <w:rPr>
          <w:color w:val="2C2C2C"/>
          <w:sz w:val="28"/>
          <w:szCs w:val="28"/>
        </w:rPr>
        <w:t xml:space="preserve"> по всем законам языка, которым ребенок, в сущности, еще только-только начинает овладевать? Наконец, как объяснить словотворчество наряду с той стереотипией усваиваемых ребенком речевых шаблонов, о которых мы уже довольно подробно говорили? Попробуем разобраться в этих вопросах.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Прежде всего посмотрим, как проявляется словотворчество в речи малышей.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Здесь интересно привести некоторые наблюдения психолога Т. Н. Ушаковой, которая много сделала в изучении словотворчества детей.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Т. Н. Ушакова выделяет три основных принципа</w:t>
      </w:r>
      <w:r w:rsidR="00FB26D4">
        <w:rPr>
          <w:color w:val="2C2C2C"/>
          <w:sz w:val="28"/>
          <w:szCs w:val="28"/>
        </w:rPr>
        <w:t>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b/>
          <w:bCs/>
          <w:i/>
          <w:iCs/>
          <w:color w:val="2C2C2C"/>
          <w:sz w:val="28"/>
          <w:szCs w:val="28"/>
        </w:rPr>
      </w:pPr>
      <w:r w:rsidRPr="00F60369">
        <w:rPr>
          <w:b/>
          <w:bCs/>
          <w:i/>
          <w:iCs/>
          <w:color w:val="2C2C2C"/>
          <w:sz w:val="28"/>
          <w:szCs w:val="28"/>
        </w:rPr>
        <w:t>"Слова</w:t>
      </w:r>
      <w:r w:rsidR="00FB26D4">
        <w:rPr>
          <w:b/>
          <w:bCs/>
          <w:i/>
          <w:iCs/>
          <w:color w:val="2C2C2C"/>
          <w:sz w:val="28"/>
          <w:szCs w:val="28"/>
        </w:rPr>
        <w:t xml:space="preserve"> </w:t>
      </w:r>
      <w:r w:rsidRPr="00F60369">
        <w:rPr>
          <w:b/>
          <w:bCs/>
          <w:i/>
          <w:iCs/>
          <w:color w:val="2C2C2C"/>
          <w:sz w:val="28"/>
          <w:szCs w:val="28"/>
        </w:rPr>
        <w:t>-</w:t>
      </w:r>
      <w:r w:rsidR="00FB26D4">
        <w:rPr>
          <w:b/>
          <w:bCs/>
          <w:i/>
          <w:iCs/>
          <w:color w:val="2C2C2C"/>
          <w:sz w:val="28"/>
          <w:szCs w:val="28"/>
        </w:rPr>
        <w:t xml:space="preserve"> </w:t>
      </w:r>
      <w:r w:rsidRPr="00F60369">
        <w:rPr>
          <w:b/>
          <w:bCs/>
          <w:i/>
          <w:iCs/>
          <w:color w:val="2C2C2C"/>
          <w:sz w:val="28"/>
          <w:szCs w:val="28"/>
        </w:rPr>
        <w:t>о с к о л к и":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1. </w:t>
      </w:r>
      <w:proofErr w:type="spellStart"/>
      <w:r w:rsidRPr="00F60369">
        <w:rPr>
          <w:color w:val="2C2C2C"/>
          <w:sz w:val="28"/>
          <w:szCs w:val="28"/>
        </w:rPr>
        <w:t>Лепь</w:t>
      </w:r>
      <w:proofErr w:type="spellEnd"/>
      <w:r w:rsidRPr="00F60369">
        <w:rPr>
          <w:color w:val="2C2C2C"/>
          <w:sz w:val="28"/>
          <w:szCs w:val="28"/>
        </w:rPr>
        <w:t xml:space="preserve"> (то, что слеплено): "Мы лепили-лепили, и получилась </w:t>
      </w:r>
      <w:proofErr w:type="spellStart"/>
      <w:r w:rsidRPr="00F60369">
        <w:rPr>
          <w:color w:val="2C2C2C"/>
          <w:sz w:val="28"/>
          <w:szCs w:val="28"/>
        </w:rPr>
        <w:t>лепь</w:t>
      </w:r>
      <w:proofErr w:type="spellEnd"/>
      <w:r w:rsidRPr="00F60369">
        <w:rPr>
          <w:color w:val="2C2C2C"/>
          <w:sz w:val="28"/>
          <w:szCs w:val="28"/>
        </w:rPr>
        <w:t>" (3 года б месяцев).</w:t>
      </w:r>
      <w:r w:rsidRPr="00F60369">
        <w:rPr>
          <w:color w:val="2C2C2C"/>
          <w:sz w:val="28"/>
          <w:szCs w:val="28"/>
        </w:rPr>
        <w:br/>
        <w:t>2. Пах (запах): "Бабушка, чем это пахнет, какой здесь пах?" (3 года 6 месяцев).</w:t>
      </w:r>
      <w:r w:rsidRPr="00F60369">
        <w:rPr>
          <w:color w:val="2C2C2C"/>
          <w:sz w:val="28"/>
          <w:szCs w:val="28"/>
        </w:rPr>
        <w:br/>
      </w:r>
      <w:r w:rsidRPr="00F60369">
        <w:rPr>
          <w:color w:val="2C2C2C"/>
          <w:sz w:val="28"/>
          <w:szCs w:val="28"/>
        </w:rPr>
        <w:lastRenderedPageBreak/>
        <w:t xml:space="preserve">3. Прыг (прыжок): "Собака прыгнула большим </w:t>
      </w:r>
      <w:proofErr w:type="spellStart"/>
      <w:r w:rsidRPr="00F60369">
        <w:rPr>
          <w:color w:val="2C2C2C"/>
          <w:sz w:val="28"/>
          <w:szCs w:val="28"/>
        </w:rPr>
        <w:t>прыгом</w:t>
      </w:r>
      <w:proofErr w:type="spellEnd"/>
      <w:r w:rsidRPr="00F60369">
        <w:rPr>
          <w:color w:val="2C2C2C"/>
          <w:sz w:val="28"/>
          <w:szCs w:val="28"/>
        </w:rPr>
        <w:t>" (3 года 10 месяцев).</w:t>
      </w:r>
      <w:r w:rsidRPr="00F60369">
        <w:rPr>
          <w:color w:val="2C2C2C"/>
          <w:sz w:val="28"/>
          <w:szCs w:val="28"/>
        </w:rPr>
        <w:br/>
        <w:t>4. Дыб (существительное от наречия "дыбом"): "Твои волосики стоят дыбом</w:t>
      </w:r>
      <w:proofErr w:type="gramStart"/>
      <w:r w:rsidRPr="00F60369">
        <w:rPr>
          <w:color w:val="2C2C2C"/>
          <w:sz w:val="28"/>
          <w:szCs w:val="28"/>
        </w:rPr>
        <w:t>".-</w:t>
      </w:r>
      <w:proofErr w:type="gramEnd"/>
      <w:r w:rsidRPr="00F60369">
        <w:rPr>
          <w:color w:val="2C2C2C"/>
          <w:sz w:val="28"/>
          <w:szCs w:val="28"/>
        </w:rPr>
        <w:t xml:space="preserve"> "Это дыб?" (4 года 11 месяцев).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b/>
          <w:bCs/>
          <w:i/>
          <w:iCs/>
          <w:color w:val="2C2C2C"/>
          <w:sz w:val="28"/>
          <w:szCs w:val="28"/>
        </w:rPr>
      </w:pPr>
      <w:r w:rsidRPr="00F60369">
        <w:rPr>
          <w:b/>
          <w:bCs/>
          <w:i/>
          <w:iCs/>
          <w:color w:val="2C2C2C"/>
          <w:sz w:val="28"/>
          <w:szCs w:val="28"/>
        </w:rPr>
        <w:t>Прибавление к корню "чужого" окончания: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1. </w:t>
      </w:r>
      <w:proofErr w:type="spellStart"/>
      <w:r w:rsidRPr="00F60369">
        <w:rPr>
          <w:color w:val="2C2C2C"/>
          <w:sz w:val="28"/>
          <w:szCs w:val="28"/>
        </w:rPr>
        <w:t>Пургинки</w:t>
      </w:r>
      <w:proofErr w:type="spellEnd"/>
      <w:r w:rsidRPr="00F60369">
        <w:rPr>
          <w:color w:val="2C2C2C"/>
          <w:sz w:val="28"/>
          <w:szCs w:val="28"/>
        </w:rPr>
        <w:t xml:space="preserve"> (снежинки): "Пурга кончилась, остались только </w:t>
      </w:r>
      <w:proofErr w:type="spellStart"/>
      <w:r w:rsidRPr="00F60369">
        <w:rPr>
          <w:color w:val="2C2C2C"/>
          <w:sz w:val="28"/>
          <w:szCs w:val="28"/>
        </w:rPr>
        <w:t>пургинки</w:t>
      </w:r>
      <w:proofErr w:type="spellEnd"/>
      <w:r w:rsidRPr="00F60369">
        <w:rPr>
          <w:color w:val="2C2C2C"/>
          <w:sz w:val="28"/>
          <w:szCs w:val="28"/>
        </w:rPr>
        <w:t>" (3 года 6 месяцев).</w:t>
      </w:r>
      <w:r w:rsidRPr="00F60369">
        <w:rPr>
          <w:color w:val="2C2C2C"/>
          <w:sz w:val="28"/>
          <w:szCs w:val="28"/>
        </w:rPr>
        <w:br/>
        <w:t xml:space="preserve">2. </w:t>
      </w:r>
      <w:proofErr w:type="spellStart"/>
      <w:r w:rsidRPr="00F60369">
        <w:rPr>
          <w:color w:val="2C2C2C"/>
          <w:sz w:val="28"/>
          <w:szCs w:val="28"/>
        </w:rPr>
        <w:t>Рваность</w:t>
      </w:r>
      <w:proofErr w:type="spellEnd"/>
      <w:r w:rsidRPr="00F60369">
        <w:rPr>
          <w:color w:val="2C2C2C"/>
          <w:sz w:val="28"/>
          <w:szCs w:val="28"/>
        </w:rPr>
        <w:t xml:space="preserve"> (дырка): </w:t>
      </w:r>
      <w:r w:rsidR="00FB26D4">
        <w:rPr>
          <w:color w:val="2C2C2C"/>
          <w:sz w:val="28"/>
          <w:szCs w:val="28"/>
        </w:rPr>
        <w:t xml:space="preserve">"Я не вижу, где на кофточке </w:t>
      </w:r>
      <w:proofErr w:type="spellStart"/>
      <w:r w:rsidR="00FB26D4">
        <w:rPr>
          <w:color w:val="2C2C2C"/>
          <w:sz w:val="28"/>
          <w:szCs w:val="28"/>
        </w:rPr>
        <w:t>рва</w:t>
      </w:r>
      <w:r w:rsidRPr="00F60369">
        <w:rPr>
          <w:color w:val="2C2C2C"/>
          <w:sz w:val="28"/>
          <w:szCs w:val="28"/>
        </w:rPr>
        <w:t>ность</w:t>
      </w:r>
      <w:proofErr w:type="spellEnd"/>
      <w:r w:rsidRPr="00F60369">
        <w:rPr>
          <w:color w:val="2C2C2C"/>
          <w:sz w:val="28"/>
          <w:szCs w:val="28"/>
        </w:rPr>
        <w:t>" (3 года 8 месяцев). Светло (свет): "На полу кусочек светла" (3 года 8 месяцев).</w:t>
      </w:r>
      <w:r w:rsidRPr="00F60369">
        <w:rPr>
          <w:color w:val="2C2C2C"/>
          <w:sz w:val="28"/>
          <w:szCs w:val="28"/>
        </w:rPr>
        <w:br/>
        <w:t xml:space="preserve">4. </w:t>
      </w:r>
      <w:proofErr w:type="spellStart"/>
      <w:r w:rsidRPr="00F60369">
        <w:rPr>
          <w:color w:val="2C2C2C"/>
          <w:sz w:val="28"/>
          <w:szCs w:val="28"/>
        </w:rPr>
        <w:t>Помогание</w:t>
      </w:r>
      <w:proofErr w:type="spellEnd"/>
      <w:r w:rsidRPr="00F60369">
        <w:rPr>
          <w:color w:val="2C2C2C"/>
          <w:sz w:val="28"/>
          <w:szCs w:val="28"/>
        </w:rPr>
        <w:t xml:space="preserve"> (помощь): "Самому одеваться, без </w:t>
      </w:r>
      <w:proofErr w:type="spellStart"/>
      <w:r w:rsidRPr="00F60369">
        <w:rPr>
          <w:color w:val="2C2C2C"/>
          <w:sz w:val="28"/>
          <w:szCs w:val="28"/>
        </w:rPr>
        <w:t>помогания</w:t>
      </w:r>
      <w:proofErr w:type="spellEnd"/>
      <w:r w:rsidRPr="00F60369">
        <w:rPr>
          <w:color w:val="2C2C2C"/>
          <w:sz w:val="28"/>
          <w:szCs w:val="28"/>
        </w:rPr>
        <w:t>?" (3 года 8 месяцев).</w:t>
      </w:r>
      <w:r w:rsidRPr="00F60369">
        <w:rPr>
          <w:color w:val="2C2C2C"/>
          <w:sz w:val="28"/>
          <w:szCs w:val="28"/>
        </w:rPr>
        <w:br/>
        <w:t xml:space="preserve">5. </w:t>
      </w:r>
      <w:proofErr w:type="spellStart"/>
      <w:r w:rsidRPr="00F60369">
        <w:rPr>
          <w:color w:val="2C2C2C"/>
          <w:sz w:val="28"/>
          <w:szCs w:val="28"/>
        </w:rPr>
        <w:t>Правдун</w:t>
      </w:r>
      <w:proofErr w:type="spellEnd"/>
      <w:r w:rsidRPr="00F60369">
        <w:rPr>
          <w:color w:val="2C2C2C"/>
          <w:sz w:val="28"/>
          <w:szCs w:val="28"/>
        </w:rPr>
        <w:t xml:space="preserve"> (говорящий правду): "Я - </w:t>
      </w:r>
      <w:proofErr w:type="spellStart"/>
      <w:r w:rsidRPr="00F60369">
        <w:rPr>
          <w:color w:val="2C2C2C"/>
          <w:sz w:val="28"/>
          <w:szCs w:val="28"/>
        </w:rPr>
        <w:t>правдун</w:t>
      </w:r>
      <w:proofErr w:type="spellEnd"/>
      <w:r w:rsidRPr="00F60369">
        <w:rPr>
          <w:color w:val="2C2C2C"/>
          <w:sz w:val="28"/>
          <w:szCs w:val="28"/>
        </w:rPr>
        <w:t>!" (4 года).</w:t>
      </w:r>
      <w:r w:rsidRPr="00F60369">
        <w:rPr>
          <w:color w:val="2C2C2C"/>
          <w:sz w:val="28"/>
          <w:szCs w:val="28"/>
        </w:rPr>
        <w:br/>
        <w:t xml:space="preserve">6. </w:t>
      </w:r>
      <w:proofErr w:type="spellStart"/>
      <w:r w:rsidRPr="00F60369">
        <w:rPr>
          <w:color w:val="2C2C2C"/>
          <w:sz w:val="28"/>
          <w:szCs w:val="28"/>
        </w:rPr>
        <w:t>Пахнота</w:t>
      </w:r>
      <w:proofErr w:type="spellEnd"/>
      <w:r w:rsidRPr="00F60369">
        <w:rPr>
          <w:color w:val="2C2C2C"/>
          <w:sz w:val="28"/>
          <w:szCs w:val="28"/>
        </w:rPr>
        <w:t xml:space="preserve"> (запах): "Зачем меня вод</w:t>
      </w:r>
      <w:r w:rsidR="00FB26D4">
        <w:rPr>
          <w:color w:val="2C2C2C"/>
          <w:sz w:val="28"/>
          <w:szCs w:val="28"/>
        </w:rPr>
        <w:t xml:space="preserve">ите в эту </w:t>
      </w:r>
      <w:proofErr w:type="spellStart"/>
      <w:r w:rsidR="00FB26D4">
        <w:rPr>
          <w:color w:val="2C2C2C"/>
          <w:sz w:val="28"/>
          <w:szCs w:val="28"/>
        </w:rPr>
        <w:t>пахноту</w:t>
      </w:r>
      <w:proofErr w:type="spellEnd"/>
      <w:r w:rsidR="00FB26D4">
        <w:rPr>
          <w:color w:val="2C2C2C"/>
          <w:sz w:val="28"/>
          <w:szCs w:val="28"/>
        </w:rPr>
        <w:t>?" (</w:t>
      </w:r>
      <w:r w:rsidRPr="00F60369">
        <w:rPr>
          <w:color w:val="2C2C2C"/>
          <w:sz w:val="28"/>
          <w:szCs w:val="28"/>
        </w:rPr>
        <w:t>4 года 7 месяцев).</w:t>
      </w:r>
      <w:r w:rsidRPr="00F60369">
        <w:rPr>
          <w:color w:val="2C2C2C"/>
          <w:sz w:val="28"/>
          <w:szCs w:val="28"/>
        </w:rPr>
        <w:br/>
        <w:t>7. Сухота (сухость): "Вы знаете, что бегемоты могут умереть от сухоты?" (5 лет).</w:t>
      </w:r>
      <w:r w:rsidRPr="00F60369">
        <w:rPr>
          <w:color w:val="2C2C2C"/>
          <w:sz w:val="28"/>
          <w:szCs w:val="28"/>
        </w:rPr>
        <w:br/>
        <w:t xml:space="preserve">8. </w:t>
      </w:r>
      <w:proofErr w:type="spellStart"/>
      <w:r w:rsidRPr="00F60369">
        <w:rPr>
          <w:color w:val="2C2C2C"/>
          <w:sz w:val="28"/>
          <w:szCs w:val="28"/>
        </w:rPr>
        <w:t>Бурота</w:t>
      </w:r>
      <w:proofErr w:type="spellEnd"/>
      <w:r w:rsidRPr="00F60369">
        <w:rPr>
          <w:color w:val="2C2C2C"/>
          <w:sz w:val="28"/>
          <w:szCs w:val="28"/>
        </w:rPr>
        <w:t xml:space="preserve"> (существительное от прилагательного "бурый"): "Это бурый медведь - смотри, какая </w:t>
      </w:r>
      <w:proofErr w:type="spellStart"/>
      <w:r w:rsidRPr="00F60369">
        <w:rPr>
          <w:color w:val="2C2C2C"/>
          <w:sz w:val="28"/>
          <w:szCs w:val="28"/>
        </w:rPr>
        <w:t>бу</w:t>
      </w:r>
      <w:r w:rsidR="00FB26D4">
        <w:rPr>
          <w:color w:val="2C2C2C"/>
          <w:sz w:val="28"/>
          <w:szCs w:val="28"/>
        </w:rPr>
        <w:t>рота</w:t>
      </w:r>
      <w:proofErr w:type="spellEnd"/>
      <w:r w:rsidR="00FB26D4">
        <w:rPr>
          <w:color w:val="2C2C2C"/>
          <w:sz w:val="28"/>
          <w:szCs w:val="28"/>
        </w:rPr>
        <w:t>" (5 лет 10 месяцев).</w:t>
      </w:r>
      <w:r w:rsidR="00FB26D4">
        <w:rPr>
          <w:color w:val="2C2C2C"/>
          <w:sz w:val="28"/>
          <w:szCs w:val="28"/>
        </w:rPr>
        <w:br/>
        <w:t xml:space="preserve">9. </w:t>
      </w:r>
      <w:proofErr w:type="spellStart"/>
      <w:r w:rsidR="00FB26D4">
        <w:rPr>
          <w:color w:val="2C2C2C"/>
          <w:sz w:val="28"/>
          <w:szCs w:val="28"/>
        </w:rPr>
        <w:t>Име</w:t>
      </w:r>
      <w:r w:rsidRPr="00F60369">
        <w:rPr>
          <w:color w:val="2C2C2C"/>
          <w:sz w:val="28"/>
          <w:szCs w:val="28"/>
        </w:rPr>
        <w:t>тель</w:t>
      </w:r>
      <w:proofErr w:type="spellEnd"/>
      <w:r w:rsidRPr="00F60369">
        <w:rPr>
          <w:color w:val="2C2C2C"/>
          <w:sz w:val="28"/>
          <w:szCs w:val="28"/>
        </w:rPr>
        <w:t xml:space="preserve"> (тот, кто имеет): "Я </w:t>
      </w:r>
      <w:proofErr w:type="spellStart"/>
      <w:r w:rsidRPr="00F60369">
        <w:rPr>
          <w:color w:val="2C2C2C"/>
          <w:sz w:val="28"/>
          <w:szCs w:val="28"/>
        </w:rPr>
        <w:t>иметель</w:t>
      </w:r>
      <w:proofErr w:type="spellEnd"/>
      <w:r w:rsidRPr="00F60369">
        <w:rPr>
          <w:color w:val="2C2C2C"/>
          <w:sz w:val="28"/>
          <w:szCs w:val="28"/>
        </w:rPr>
        <w:t xml:space="preserve"> сала" (6 лет).</w:t>
      </w:r>
      <w:r w:rsidRPr="00F60369">
        <w:rPr>
          <w:color w:val="2C2C2C"/>
          <w:sz w:val="28"/>
          <w:szCs w:val="28"/>
        </w:rPr>
        <w:br/>
        <w:t xml:space="preserve">10. </w:t>
      </w:r>
      <w:proofErr w:type="spellStart"/>
      <w:r w:rsidRPr="00F60369">
        <w:rPr>
          <w:color w:val="2C2C2C"/>
          <w:sz w:val="28"/>
          <w:szCs w:val="28"/>
        </w:rPr>
        <w:t>Страшность</w:t>
      </w:r>
      <w:proofErr w:type="spellEnd"/>
      <w:r w:rsidRPr="00F60369">
        <w:rPr>
          <w:color w:val="2C2C2C"/>
          <w:sz w:val="28"/>
          <w:szCs w:val="28"/>
        </w:rPr>
        <w:t xml:space="preserve"> (страшное): "Не рассказывайте про ваши </w:t>
      </w:r>
      <w:proofErr w:type="spellStart"/>
      <w:r w:rsidRPr="00F60369">
        <w:rPr>
          <w:color w:val="2C2C2C"/>
          <w:sz w:val="28"/>
          <w:szCs w:val="28"/>
        </w:rPr>
        <w:t>страшности</w:t>
      </w:r>
      <w:proofErr w:type="spellEnd"/>
      <w:r w:rsidRPr="00F60369">
        <w:rPr>
          <w:color w:val="2C2C2C"/>
          <w:sz w:val="28"/>
          <w:szCs w:val="28"/>
        </w:rPr>
        <w:t>" (6 лет).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b/>
          <w:bCs/>
          <w:i/>
          <w:iCs/>
          <w:color w:val="2C2C2C"/>
          <w:sz w:val="28"/>
          <w:szCs w:val="28"/>
        </w:rPr>
      </w:pPr>
      <w:r w:rsidRPr="00F60369">
        <w:rPr>
          <w:b/>
          <w:bCs/>
          <w:i/>
          <w:iCs/>
          <w:color w:val="2C2C2C"/>
          <w:sz w:val="28"/>
          <w:szCs w:val="28"/>
        </w:rPr>
        <w:t>"Синтетические слова":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1. </w:t>
      </w:r>
      <w:proofErr w:type="spellStart"/>
      <w:r w:rsidRPr="00F60369">
        <w:rPr>
          <w:color w:val="2C2C2C"/>
          <w:sz w:val="28"/>
          <w:szCs w:val="28"/>
        </w:rPr>
        <w:t>Ворун</w:t>
      </w:r>
      <w:r w:rsidR="00FB26D4">
        <w:rPr>
          <w:color w:val="2C2C2C"/>
          <w:sz w:val="28"/>
          <w:szCs w:val="28"/>
        </w:rPr>
        <w:t>и</w:t>
      </w:r>
      <w:r w:rsidRPr="00F60369">
        <w:rPr>
          <w:color w:val="2C2C2C"/>
          <w:sz w:val="28"/>
          <w:szCs w:val="28"/>
        </w:rPr>
        <w:t>шка</w:t>
      </w:r>
      <w:proofErr w:type="spellEnd"/>
      <w:r w:rsidRPr="00F60369">
        <w:rPr>
          <w:color w:val="2C2C2C"/>
          <w:sz w:val="28"/>
          <w:szCs w:val="28"/>
        </w:rPr>
        <w:t xml:space="preserve"> - вор и врунишка (3 года 6 месяцев).</w:t>
      </w:r>
      <w:r w:rsidRPr="00F60369">
        <w:rPr>
          <w:color w:val="2C2C2C"/>
          <w:sz w:val="28"/>
          <w:szCs w:val="28"/>
        </w:rPr>
        <w:br/>
        <w:t xml:space="preserve">2. </w:t>
      </w:r>
      <w:proofErr w:type="spellStart"/>
      <w:r w:rsidRPr="00F60369">
        <w:rPr>
          <w:color w:val="2C2C2C"/>
          <w:sz w:val="28"/>
          <w:szCs w:val="28"/>
        </w:rPr>
        <w:t>Бананас</w:t>
      </w:r>
      <w:proofErr w:type="spellEnd"/>
      <w:r w:rsidRPr="00F60369">
        <w:rPr>
          <w:color w:val="2C2C2C"/>
          <w:sz w:val="28"/>
          <w:szCs w:val="28"/>
        </w:rPr>
        <w:t xml:space="preserve"> - банан и ананас (3 года 9 месяцев).</w:t>
      </w:r>
      <w:r w:rsidRPr="00F60369">
        <w:rPr>
          <w:color w:val="2C2C2C"/>
          <w:sz w:val="28"/>
          <w:szCs w:val="28"/>
        </w:rPr>
        <w:br/>
        <w:t xml:space="preserve">3. </w:t>
      </w:r>
      <w:proofErr w:type="spellStart"/>
      <w:r w:rsidRPr="00F60369">
        <w:rPr>
          <w:color w:val="2C2C2C"/>
          <w:sz w:val="28"/>
          <w:szCs w:val="28"/>
        </w:rPr>
        <w:t>Вкуски</w:t>
      </w:r>
      <w:proofErr w:type="spellEnd"/>
      <w:r w:rsidRPr="00F60369">
        <w:rPr>
          <w:color w:val="2C2C2C"/>
          <w:sz w:val="28"/>
          <w:szCs w:val="28"/>
        </w:rPr>
        <w:t xml:space="preserve"> - вкусные куски (4 года).</w:t>
      </w:r>
      <w:r w:rsidRPr="00F60369">
        <w:rPr>
          <w:color w:val="2C2C2C"/>
          <w:sz w:val="28"/>
          <w:szCs w:val="28"/>
        </w:rPr>
        <w:br/>
        <w:t xml:space="preserve">4. </w:t>
      </w:r>
      <w:proofErr w:type="spellStart"/>
      <w:r w:rsidRPr="00F60369">
        <w:rPr>
          <w:color w:val="2C2C2C"/>
          <w:sz w:val="28"/>
          <w:szCs w:val="28"/>
        </w:rPr>
        <w:t>Бабезьяна</w:t>
      </w:r>
      <w:proofErr w:type="spellEnd"/>
      <w:r w:rsidRPr="00F60369">
        <w:rPr>
          <w:color w:val="2C2C2C"/>
          <w:sz w:val="28"/>
          <w:szCs w:val="28"/>
        </w:rPr>
        <w:t xml:space="preserve"> - бабушка обезьяны (4 года).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В наблюдениях отмечено много "синтетических" глаголов и прилагательных: </w:t>
      </w:r>
      <w:proofErr w:type="spellStart"/>
      <w:r w:rsidRPr="00F60369">
        <w:rPr>
          <w:color w:val="2C2C2C"/>
          <w:sz w:val="28"/>
          <w:szCs w:val="28"/>
        </w:rPr>
        <w:t>ледоколить</w:t>
      </w:r>
      <w:proofErr w:type="spellEnd"/>
      <w:r w:rsidRPr="00F60369">
        <w:rPr>
          <w:color w:val="2C2C2C"/>
          <w:sz w:val="28"/>
          <w:szCs w:val="28"/>
        </w:rPr>
        <w:t xml:space="preserve"> ("ледокол, он </w:t>
      </w:r>
      <w:proofErr w:type="spellStart"/>
      <w:r w:rsidRPr="00F60369">
        <w:rPr>
          <w:color w:val="2C2C2C"/>
          <w:sz w:val="28"/>
          <w:szCs w:val="28"/>
        </w:rPr>
        <w:t>ледледоколит</w:t>
      </w:r>
      <w:proofErr w:type="spellEnd"/>
      <w:r w:rsidRPr="00F60369">
        <w:rPr>
          <w:color w:val="2C2C2C"/>
          <w:sz w:val="28"/>
          <w:szCs w:val="28"/>
        </w:rPr>
        <w:t xml:space="preserve">"), </w:t>
      </w:r>
      <w:proofErr w:type="spellStart"/>
      <w:r w:rsidRPr="00F60369">
        <w:rPr>
          <w:color w:val="2C2C2C"/>
          <w:sz w:val="28"/>
          <w:szCs w:val="28"/>
        </w:rPr>
        <w:t>почайпить</w:t>
      </w:r>
      <w:proofErr w:type="spellEnd"/>
      <w:r w:rsidRPr="00F60369">
        <w:rPr>
          <w:color w:val="2C2C2C"/>
          <w:sz w:val="28"/>
          <w:szCs w:val="28"/>
        </w:rPr>
        <w:t xml:space="preserve"> ("мы уже </w:t>
      </w:r>
      <w:proofErr w:type="spellStart"/>
      <w:r w:rsidRPr="00F60369">
        <w:rPr>
          <w:color w:val="2C2C2C"/>
          <w:sz w:val="28"/>
          <w:szCs w:val="28"/>
        </w:rPr>
        <w:t>почайпили</w:t>
      </w:r>
      <w:proofErr w:type="spellEnd"/>
      <w:r w:rsidRPr="00F60369">
        <w:rPr>
          <w:color w:val="2C2C2C"/>
          <w:sz w:val="28"/>
          <w:szCs w:val="28"/>
        </w:rPr>
        <w:t>"), "</w:t>
      </w:r>
      <w:proofErr w:type="spellStart"/>
      <w:r w:rsidRPr="00F60369">
        <w:rPr>
          <w:color w:val="2C2C2C"/>
          <w:sz w:val="28"/>
          <w:szCs w:val="28"/>
        </w:rPr>
        <w:t>огромадный</w:t>
      </w:r>
      <w:proofErr w:type="spellEnd"/>
      <w:r w:rsidRPr="00F60369">
        <w:rPr>
          <w:color w:val="2C2C2C"/>
          <w:sz w:val="28"/>
          <w:szCs w:val="28"/>
        </w:rPr>
        <w:t xml:space="preserve">" {огромный и громадный - "дом такой большой, просто </w:t>
      </w:r>
      <w:proofErr w:type="spellStart"/>
      <w:r w:rsidRPr="00F60369">
        <w:rPr>
          <w:color w:val="2C2C2C"/>
          <w:sz w:val="28"/>
          <w:szCs w:val="28"/>
        </w:rPr>
        <w:lastRenderedPageBreak/>
        <w:t>огромадный</w:t>
      </w:r>
      <w:proofErr w:type="spellEnd"/>
      <w:r w:rsidRPr="00F60369">
        <w:rPr>
          <w:color w:val="2C2C2C"/>
          <w:sz w:val="28"/>
          <w:szCs w:val="28"/>
        </w:rPr>
        <w:t xml:space="preserve">!"), </w:t>
      </w:r>
      <w:proofErr w:type="spellStart"/>
      <w:r w:rsidRPr="00F60369">
        <w:rPr>
          <w:color w:val="2C2C2C"/>
          <w:sz w:val="28"/>
          <w:szCs w:val="28"/>
        </w:rPr>
        <w:t>мапин</w:t>
      </w:r>
      <w:proofErr w:type="spellEnd"/>
      <w:r w:rsidRPr="00F60369">
        <w:rPr>
          <w:color w:val="2C2C2C"/>
          <w:sz w:val="28"/>
          <w:szCs w:val="28"/>
        </w:rPr>
        <w:t xml:space="preserve"> ("я - </w:t>
      </w:r>
      <w:proofErr w:type="spellStart"/>
      <w:r w:rsidRPr="00F60369">
        <w:rPr>
          <w:color w:val="2C2C2C"/>
          <w:sz w:val="28"/>
          <w:szCs w:val="28"/>
        </w:rPr>
        <w:t>мапина</w:t>
      </w:r>
      <w:proofErr w:type="spellEnd"/>
      <w:r w:rsidRPr="00F60369">
        <w:rPr>
          <w:color w:val="2C2C2C"/>
          <w:sz w:val="28"/>
          <w:szCs w:val="28"/>
        </w:rPr>
        <w:t xml:space="preserve"> дочка", т. е. я мамина и папина), </w:t>
      </w:r>
      <w:proofErr w:type="spellStart"/>
      <w:r w:rsidRPr="00F60369">
        <w:rPr>
          <w:color w:val="2C2C2C"/>
          <w:sz w:val="28"/>
          <w:szCs w:val="28"/>
        </w:rPr>
        <w:t>всехлюдная</w:t>
      </w:r>
      <w:proofErr w:type="spellEnd"/>
      <w:r w:rsidRPr="00F60369">
        <w:rPr>
          <w:color w:val="2C2C2C"/>
          <w:sz w:val="28"/>
          <w:szCs w:val="28"/>
        </w:rPr>
        <w:t xml:space="preserve"> ("это не твоя воспитательница, она </w:t>
      </w:r>
      <w:proofErr w:type="spellStart"/>
      <w:r w:rsidRPr="00F60369">
        <w:rPr>
          <w:color w:val="2C2C2C"/>
          <w:sz w:val="28"/>
          <w:szCs w:val="28"/>
        </w:rPr>
        <w:t>всехлюдная</w:t>
      </w:r>
      <w:proofErr w:type="spellEnd"/>
      <w:r w:rsidRPr="00F60369">
        <w:rPr>
          <w:color w:val="2C2C2C"/>
          <w:sz w:val="28"/>
          <w:szCs w:val="28"/>
        </w:rPr>
        <w:t>!" - т. е. общая).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Как получаются "слова-осколки", понять нетрудно. А. Н. Гвоздев обратил внимание на то, что, начиная говорить, ребенок сначала как бы вырывает из слова ударный слог. Так, вместо слова "молоко" он произносит только "ко", позднее "</w:t>
      </w:r>
      <w:proofErr w:type="spellStart"/>
      <w:r w:rsidRPr="00F60369">
        <w:rPr>
          <w:color w:val="2C2C2C"/>
          <w:sz w:val="28"/>
          <w:szCs w:val="28"/>
        </w:rPr>
        <w:t>моко</w:t>
      </w:r>
      <w:proofErr w:type="spellEnd"/>
      <w:r w:rsidRPr="00F60369">
        <w:rPr>
          <w:color w:val="2C2C2C"/>
          <w:sz w:val="28"/>
          <w:szCs w:val="28"/>
        </w:rPr>
        <w:t>" и, наконец, "молоко". Отсюда "осколки слов" в речи детей раннего возраста. Взять хотя бы слово "</w:t>
      </w:r>
      <w:proofErr w:type="spellStart"/>
      <w:r w:rsidRPr="00F60369">
        <w:rPr>
          <w:color w:val="2C2C2C"/>
          <w:sz w:val="28"/>
          <w:szCs w:val="28"/>
        </w:rPr>
        <w:t>лепь</w:t>
      </w:r>
      <w:proofErr w:type="spellEnd"/>
      <w:r w:rsidRPr="00F60369">
        <w:rPr>
          <w:color w:val="2C2C2C"/>
          <w:sz w:val="28"/>
          <w:szCs w:val="28"/>
        </w:rPr>
        <w:t>" (то, что слеплено). Мы говорим: лепим, слеплено и т. д. - ребенок же выделяет ударный слог "</w:t>
      </w:r>
      <w:proofErr w:type="spellStart"/>
      <w:r w:rsidRPr="00F60369">
        <w:rPr>
          <w:color w:val="2C2C2C"/>
          <w:sz w:val="28"/>
          <w:szCs w:val="28"/>
        </w:rPr>
        <w:t>леп</w:t>
      </w:r>
      <w:proofErr w:type="spellEnd"/>
      <w:r w:rsidRPr="00F60369">
        <w:rPr>
          <w:color w:val="2C2C2C"/>
          <w:sz w:val="28"/>
          <w:szCs w:val="28"/>
        </w:rPr>
        <w:t>".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Второй способ создания ребенком новых слов - присоединение к корню слова "чужого" окончания - также очень распространен. Эти слова звучат особенно своеобразно: </w:t>
      </w:r>
      <w:proofErr w:type="spellStart"/>
      <w:r w:rsidRPr="00F60369">
        <w:rPr>
          <w:color w:val="2C2C2C"/>
          <w:sz w:val="28"/>
          <w:szCs w:val="28"/>
        </w:rPr>
        <w:t>пургинки</w:t>
      </w:r>
      <w:proofErr w:type="spellEnd"/>
      <w:r w:rsidRPr="00F60369">
        <w:rPr>
          <w:color w:val="2C2C2C"/>
          <w:sz w:val="28"/>
          <w:szCs w:val="28"/>
        </w:rPr>
        <w:t xml:space="preserve">, </w:t>
      </w:r>
      <w:proofErr w:type="spellStart"/>
      <w:r w:rsidRPr="00F60369">
        <w:rPr>
          <w:color w:val="2C2C2C"/>
          <w:sz w:val="28"/>
          <w:szCs w:val="28"/>
        </w:rPr>
        <w:t>добрость</w:t>
      </w:r>
      <w:proofErr w:type="spellEnd"/>
      <w:r w:rsidRPr="00F60369">
        <w:rPr>
          <w:color w:val="2C2C2C"/>
          <w:sz w:val="28"/>
          <w:szCs w:val="28"/>
        </w:rPr>
        <w:t xml:space="preserve">, умность, </w:t>
      </w:r>
      <w:proofErr w:type="spellStart"/>
      <w:r w:rsidRPr="00F60369">
        <w:rPr>
          <w:color w:val="2C2C2C"/>
          <w:sz w:val="28"/>
          <w:szCs w:val="28"/>
        </w:rPr>
        <w:t>пахнючий</w:t>
      </w:r>
      <w:proofErr w:type="spellEnd"/>
      <w:r w:rsidRPr="00F60369">
        <w:rPr>
          <w:color w:val="2C2C2C"/>
          <w:sz w:val="28"/>
          <w:szCs w:val="28"/>
        </w:rPr>
        <w:t xml:space="preserve">, </w:t>
      </w:r>
      <w:proofErr w:type="spellStart"/>
      <w:r w:rsidRPr="00F60369">
        <w:rPr>
          <w:color w:val="2C2C2C"/>
          <w:sz w:val="28"/>
          <w:szCs w:val="28"/>
        </w:rPr>
        <w:t>радованье</w:t>
      </w:r>
      <w:proofErr w:type="spellEnd"/>
      <w:r w:rsidRPr="00F60369">
        <w:rPr>
          <w:color w:val="2C2C2C"/>
          <w:sz w:val="28"/>
          <w:szCs w:val="28"/>
        </w:rPr>
        <w:t xml:space="preserve"> и т. д. Мы, взрослые, не говорим таких слов. И все же если присмотреться внимательно, то именно от нас дети получают образцы для создания таких словообразований, поэтому и здесь в конечном счете действует механизм подражания. Ведь "</w:t>
      </w:r>
      <w:proofErr w:type="spellStart"/>
      <w:r w:rsidRPr="00F60369">
        <w:rPr>
          <w:color w:val="2C2C2C"/>
          <w:sz w:val="28"/>
          <w:szCs w:val="28"/>
        </w:rPr>
        <w:t>пургинку</w:t>
      </w:r>
      <w:proofErr w:type="spellEnd"/>
      <w:r w:rsidRPr="00F60369">
        <w:rPr>
          <w:color w:val="2C2C2C"/>
          <w:sz w:val="28"/>
          <w:szCs w:val="28"/>
        </w:rPr>
        <w:t>" ребенок создал по образцу слова "снежинка". А разве мало в русском языке слов, похожих на "</w:t>
      </w:r>
      <w:proofErr w:type="spellStart"/>
      <w:r w:rsidRPr="00F60369">
        <w:rPr>
          <w:color w:val="2C2C2C"/>
          <w:sz w:val="28"/>
          <w:szCs w:val="28"/>
        </w:rPr>
        <w:t>горькоту</w:t>
      </w:r>
      <w:proofErr w:type="spellEnd"/>
      <w:r w:rsidRPr="00F60369">
        <w:rPr>
          <w:color w:val="2C2C2C"/>
          <w:sz w:val="28"/>
          <w:szCs w:val="28"/>
        </w:rPr>
        <w:t>" и "</w:t>
      </w:r>
      <w:proofErr w:type="spellStart"/>
      <w:r w:rsidRPr="00F60369">
        <w:rPr>
          <w:color w:val="2C2C2C"/>
          <w:sz w:val="28"/>
          <w:szCs w:val="28"/>
        </w:rPr>
        <w:t>буроту</w:t>
      </w:r>
      <w:proofErr w:type="spellEnd"/>
      <w:r w:rsidRPr="00F60369">
        <w:rPr>
          <w:color w:val="2C2C2C"/>
          <w:sz w:val="28"/>
          <w:szCs w:val="28"/>
        </w:rPr>
        <w:t>"? Достаточно вспомнить "глухоту", "дурноту", "тесноту" и множество аналогичных слов. Ребенок придумал слово "умность" ("Коты первые по умности") - а разве он не слышал слов "глупость", "слабость", "робость" и т. д.?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Интересно добавить, что новые глаголы дети образуют обычно с помощью присоединения "чужих" приставок. Налить, набрать, накидать - это наши "взрослые", обычные слова, а вот новые детские глаголы: </w:t>
      </w:r>
      <w:proofErr w:type="spellStart"/>
      <w:r w:rsidRPr="00F60369">
        <w:rPr>
          <w:color w:val="2C2C2C"/>
          <w:sz w:val="28"/>
          <w:szCs w:val="28"/>
        </w:rPr>
        <w:t>набулькать</w:t>
      </w:r>
      <w:proofErr w:type="spellEnd"/>
      <w:r w:rsidRPr="00F60369">
        <w:rPr>
          <w:color w:val="2C2C2C"/>
          <w:sz w:val="28"/>
          <w:szCs w:val="28"/>
        </w:rPr>
        <w:t xml:space="preserve">, </w:t>
      </w:r>
      <w:proofErr w:type="spellStart"/>
      <w:r w:rsidRPr="00F60369">
        <w:rPr>
          <w:color w:val="2C2C2C"/>
          <w:sz w:val="28"/>
          <w:szCs w:val="28"/>
        </w:rPr>
        <w:t>напирожить</w:t>
      </w:r>
      <w:proofErr w:type="spellEnd"/>
      <w:r w:rsidRPr="00F60369">
        <w:rPr>
          <w:color w:val="2C2C2C"/>
          <w:sz w:val="28"/>
          <w:szCs w:val="28"/>
        </w:rPr>
        <w:t xml:space="preserve"> ("Вот </w:t>
      </w:r>
      <w:proofErr w:type="spellStart"/>
      <w:r w:rsidRPr="00F60369">
        <w:rPr>
          <w:color w:val="2C2C2C"/>
          <w:sz w:val="28"/>
          <w:szCs w:val="28"/>
        </w:rPr>
        <w:t>набулькаю</w:t>
      </w:r>
      <w:proofErr w:type="spellEnd"/>
      <w:r w:rsidRPr="00F60369">
        <w:rPr>
          <w:color w:val="2C2C2C"/>
          <w:sz w:val="28"/>
          <w:szCs w:val="28"/>
        </w:rPr>
        <w:t xml:space="preserve"> полную бутылку и уйду", "Спасибо, я уже полный живот </w:t>
      </w:r>
      <w:proofErr w:type="spellStart"/>
      <w:r w:rsidRPr="00F60369">
        <w:rPr>
          <w:color w:val="2C2C2C"/>
          <w:sz w:val="28"/>
          <w:szCs w:val="28"/>
        </w:rPr>
        <w:t>напирожила</w:t>
      </w:r>
      <w:proofErr w:type="spellEnd"/>
      <w:r w:rsidRPr="00F60369">
        <w:rPr>
          <w:color w:val="2C2C2C"/>
          <w:sz w:val="28"/>
          <w:szCs w:val="28"/>
        </w:rPr>
        <w:t>").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В некоторых случаях малыш, услышав какую-то словесную форму, сейчас же подражательно создает новую. "Какое это наказанье, что из-за </w:t>
      </w:r>
      <w:r w:rsidRPr="00F60369">
        <w:rPr>
          <w:color w:val="2C2C2C"/>
          <w:sz w:val="28"/>
          <w:szCs w:val="28"/>
        </w:rPr>
        <w:lastRenderedPageBreak/>
        <w:t xml:space="preserve">кашля ты не можешь идти в садик",- говорит мама. "А для меня это не наказанье, а вовсе </w:t>
      </w:r>
      <w:proofErr w:type="spellStart"/>
      <w:r w:rsidRPr="00F60369">
        <w:rPr>
          <w:color w:val="2C2C2C"/>
          <w:sz w:val="28"/>
          <w:szCs w:val="28"/>
        </w:rPr>
        <w:t>радованье</w:t>
      </w:r>
      <w:proofErr w:type="spellEnd"/>
      <w:r w:rsidRPr="00F60369">
        <w:rPr>
          <w:color w:val="2C2C2C"/>
          <w:sz w:val="28"/>
          <w:szCs w:val="28"/>
        </w:rPr>
        <w:t>", - отвечает пятилетняя дочка. В подобных случаях подражательное происхождение нового слова для нас очевидно. В большинстве же случаев образец, по которому создается новое слово, был усвоен ребенком когда-то ранее, и поэтому для окружающих людей "новое" слово ребенка является откровением.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Интересно также посмотреть, как создаются "синтетические слова". В таких словах, как "</w:t>
      </w:r>
      <w:proofErr w:type="spellStart"/>
      <w:r w:rsidRPr="00F60369">
        <w:rPr>
          <w:color w:val="2C2C2C"/>
          <w:sz w:val="28"/>
          <w:szCs w:val="28"/>
        </w:rPr>
        <w:t>ворунишка</w:t>
      </w:r>
      <w:proofErr w:type="spellEnd"/>
      <w:r w:rsidRPr="00F60369">
        <w:rPr>
          <w:color w:val="2C2C2C"/>
          <w:sz w:val="28"/>
          <w:szCs w:val="28"/>
        </w:rPr>
        <w:t>", "</w:t>
      </w:r>
      <w:proofErr w:type="spellStart"/>
      <w:r w:rsidRPr="00F60369">
        <w:rPr>
          <w:color w:val="2C2C2C"/>
          <w:sz w:val="28"/>
          <w:szCs w:val="28"/>
        </w:rPr>
        <w:t>бананас</w:t>
      </w:r>
      <w:proofErr w:type="spellEnd"/>
      <w:r w:rsidRPr="00F60369">
        <w:rPr>
          <w:color w:val="2C2C2C"/>
          <w:sz w:val="28"/>
          <w:szCs w:val="28"/>
        </w:rPr>
        <w:t>", "</w:t>
      </w:r>
      <w:proofErr w:type="spellStart"/>
      <w:r w:rsidRPr="00F60369">
        <w:rPr>
          <w:color w:val="2C2C2C"/>
          <w:sz w:val="28"/>
          <w:szCs w:val="28"/>
        </w:rPr>
        <w:t>огромадный</w:t>
      </w:r>
      <w:proofErr w:type="spellEnd"/>
      <w:r w:rsidRPr="00F60369">
        <w:rPr>
          <w:color w:val="2C2C2C"/>
          <w:sz w:val="28"/>
          <w:szCs w:val="28"/>
        </w:rPr>
        <w:t>", происходит сцепление тех частей слова, которые звучат сходно: вор - врунишка, банан - ананас, огромный - громадный и т. п.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Иначе соединяются те слова, которые звучат различно, но постоянно применяются вместе, например, слова "чай" и "пить" (получается глагол "</w:t>
      </w:r>
      <w:proofErr w:type="spellStart"/>
      <w:r w:rsidRPr="00F60369">
        <w:rPr>
          <w:color w:val="2C2C2C"/>
          <w:sz w:val="28"/>
          <w:szCs w:val="28"/>
        </w:rPr>
        <w:t>чайпить</w:t>
      </w:r>
      <w:proofErr w:type="spellEnd"/>
      <w:r w:rsidRPr="00F60369">
        <w:rPr>
          <w:color w:val="2C2C2C"/>
          <w:sz w:val="28"/>
          <w:szCs w:val="28"/>
        </w:rPr>
        <w:t>"), "вынь" и "возьми" ("</w:t>
      </w:r>
      <w:proofErr w:type="spellStart"/>
      <w:r w:rsidRPr="00F60369">
        <w:rPr>
          <w:color w:val="2C2C2C"/>
          <w:sz w:val="28"/>
          <w:szCs w:val="28"/>
        </w:rPr>
        <w:t>выньми</w:t>
      </w:r>
      <w:proofErr w:type="spellEnd"/>
      <w:r w:rsidRPr="00F60369">
        <w:rPr>
          <w:color w:val="2C2C2C"/>
          <w:sz w:val="28"/>
          <w:szCs w:val="28"/>
        </w:rPr>
        <w:t xml:space="preserve"> мне занозу"), "все люди", "всех людей" (</w:t>
      </w:r>
      <w:proofErr w:type="spellStart"/>
      <w:r w:rsidRPr="00F60369">
        <w:rPr>
          <w:color w:val="2C2C2C"/>
          <w:sz w:val="28"/>
          <w:szCs w:val="28"/>
        </w:rPr>
        <w:t>всехлюдная</w:t>
      </w:r>
      <w:proofErr w:type="spellEnd"/>
      <w:r w:rsidRPr="00F60369">
        <w:rPr>
          <w:color w:val="2C2C2C"/>
          <w:sz w:val="28"/>
          <w:szCs w:val="28"/>
        </w:rPr>
        <w:t>), "в самом деле" (всамделишный). Эти слова строятся по тому же принципу, что и "синтетические слова" взрослых: колхоз, совхоз, самолет, всеобщее и множество подобных им. В такой форме словотворчества тоже проявляется значение речевых шаблонов, которые ребенок постоянно слышит...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 xml:space="preserve">Словотворчество, как и усвоение обычных слов родного языка, имеет в своей основе подражание тем речевым стереотипам, которые дают детям окружающие люди. Ни одно "новое" детское слово нельзя считать абсолютно оригинальным - в словаре ребенка обязательно есть образец, по которому это слово и построено. Таким образом, усвоение речевых шаблонов и здесь является основой. Использование приставок, суффиксов, окончаний в новых словах детей всегда строго соответствует законам языка и грамматически всегда правильно - только сочетания </w:t>
      </w:r>
      <w:proofErr w:type="spellStart"/>
      <w:r w:rsidRPr="00F60369">
        <w:rPr>
          <w:color w:val="2C2C2C"/>
          <w:sz w:val="28"/>
          <w:szCs w:val="28"/>
        </w:rPr>
        <w:t>неожиданны</w:t>
      </w:r>
      <w:proofErr w:type="spellEnd"/>
      <w:r w:rsidRPr="00F60369">
        <w:rPr>
          <w:color w:val="2C2C2C"/>
          <w:sz w:val="28"/>
          <w:szCs w:val="28"/>
        </w:rPr>
        <w:t>. В этом отношении совершенно правы те, кто подчеркивает тонкое чувство языка у детей.</w:t>
      </w:r>
    </w:p>
    <w:p w:rsidR="00F60369" w:rsidRPr="00F60369" w:rsidRDefault="00F60369" w:rsidP="00FB26D4">
      <w:pPr>
        <w:pStyle w:val="a3"/>
        <w:shd w:val="clear" w:color="auto" w:fill="FFFFFF"/>
        <w:spacing w:before="0" w:beforeAutospacing="0" w:line="360" w:lineRule="auto"/>
        <w:ind w:firstLine="708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lastRenderedPageBreak/>
        <w:t xml:space="preserve">Когда дети достигают примерно пятилетнего возраста, их словотворчество начинает угасать. Все реже и реже вы слышите "новые" слова. Почему это происходит? Иссякают творческие способности ребенка? Но ведь мы уже говорили, что речь идет не о творчестве, а об общих принципах развития речи. Просто к пяти годам малыш уже прочно усвоил те обороты речи, которые используют взрослые, теперь он тонко выделил различные грамматические формы и стал свободно ориентироваться в том, какую из них и когда нужно применить. Так исчезают "моя </w:t>
      </w:r>
      <w:proofErr w:type="spellStart"/>
      <w:r w:rsidRPr="00F60369">
        <w:rPr>
          <w:color w:val="2C2C2C"/>
          <w:sz w:val="28"/>
          <w:szCs w:val="28"/>
        </w:rPr>
        <w:t>мояшечка</w:t>
      </w:r>
      <w:proofErr w:type="spellEnd"/>
      <w:r w:rsidRPr="00F60369">
        <w:rPr>
          <w:color w:val="2C2C2C"/>
          <w:sz w:val="28"/>
          <w:szCs w:val="28"/>
        </w:rPr>
        <w:t>", "</w:t>
      </w:r>
      <w:proofErr w:type="spellStart"/>
      <w:r w:rsidRPr="00F60369">
        <w:rPr>
          <w:color w:val="2C2C2C"/>
          <w:sz w:val="28"/>
          <w:szCs w:val="28"/>
        </w:rPr>
        <w:t>плохайка</w:t>
      </w:r>
      <w:proofErr w:type="spellEnd"/>
      <w:r w:rsidRPr="00F60369">
        <w:rPr>
          <w:color w:val="2C2C2C"/>
          <w:sz w:val="28"/>
          <w:szCs w:val="28"/>
        </w:rPr>
        <w:t>" и другие удивительные слова, которые придают такую прелесть речи маленького ребенка.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Итак, словотворчество на определенном этапе развития детской речи представляет собой закономерное явление и выражает недостаточное овладение разнообразием грамматических форм родного языка; в основе его лежат те же принципы работы мозга, что и в основе прямого усвоения того словесного материала, который мы сознательно даем нашим детям.</w:t>
      </w:r>
    </w:p>
    <w:p w:rsidR="00F60369" w:rsidRPr="00F60369" w:rsidRDefault="00F60369" w:rsidP="00F60369">
      <w:pPr>
        <w:pStyle w:val="a3"/>
        <w:shd w:val="clear" w:color="auto" w:fill="FFFFFF"/>
        <w:spacing w:before="0" w:beforeAutospacing="0" w:line="360" w:lineRule="auto"/>
        <w:rPr>
          <w:color w:val="2C2C2C"/>
          <w:sz w:val="28"/>
          <w:szCs w:val="28"/>
        </w:rPr>
      </w:pPr>
      <w:r w:rsidRPr="00F60369">
        <w:rPr>
          <w:color w:val="2C2C2C"/>
          <w:sz w:val="28"/>
          <w:szCs w:val="28"/>
        </w:rPr>
        <w:t>Вероятно, эти выводы звучат более прозаично по сравнению с распространенной точкой зрения на детское словотворчество, но они позволяют ближе подойти к пониманию сущности этого интереснейшего явления.</w:t>
      </w:r>
    </w:p>
    <w:p w:rsidR="00FB26D4" w:rsidRPr="00F60369" w:rsidRDefault="00FB26D4" w:rsidP="00FB26D4">
      <w:pPr>
        <w:pStyle w:val="a3"/>
        <w:shd w:val="clear" w:color="auto" w:fill="FFFFFF"/>
        <w:spacing w:line="360" w:lineRule="auto"/>
        <w:jc w:val="right"/>
        <w:rPr>
          <w:color w:val="7030A0"/>
          <w:sz w:val="28"/>
          <w:szCs w:val="28"/>
        </w:rPr>
      </w:pPr>
      <w:r w:rsidRPr="00F60369">
        <w:rPr>
          <w:rStyle w:val="a5"/>
          <w:b/>
          <w:bCs/>
          <w:color w:val="7030A0"/>
          <w:sz w:val="28"/>
          <w:szCs w:val="28"/>
        </w:rPr>
        <w:t>«…Взрослые никогда ничего не понимают сами,</w:t>
      </w:r>
    </w:p>
    <w:p w:rsidR="00FB26D4" w:rsidRPr="00F60369" w:rsidRDefault="00FB26D4" w:rsidP="00FB26D4">
      <w:pPr>
        <w:pStyle w:val="a3"/>
        <w:shd w:val="clear" w:color="auto" w:fill="FFFFFF"/>
        <w:spacing w:line="360" w:lineRule="auto"/>
        <w:jc w:val="right"/>
        <w:rPr>
          <w:color w:val="7030A0"/>
          <w:sz w:val="28"/>
          <w:szCs w:val="28"/>
        </w:rPr>
      </w:pPr>
      <w:r w:rsidRPr="00F60369">
        <w:rPr>
          <w:rStyle w:val="a5"/>
          <w:b/>
          <w:bCs/>
          <w:color w:val="7030A0"/>
          <w:sz w:val="28"/>
          <w:szCs w:val="28"/>
        </w:rPr>
        <w:t>а для детей очень утомительно без конца им все объяснять и растолковывать»</w:t>
      </w:r>
    </w:p>
    <w:p w:rsidR="00FB26D4" w:rsidRPr="00F60369" w:rsidRDefault="00FB26D4" w:rsidP="00FB26D4">
      <w:pPr>
        <w:pStyle w:val="a3"/>
        <w:shd w:val="clear" w:color="auto" w:fill="FFFFFF"/>
        <w:spacing w:line="360" w:lineRule="auto"/>
        <w:jc w:val="right"/>
        <w:rPr>
          <w:color w:val="7030A0"/>
          <w:sz w:val="28"/>
          <w:szCs w:val="28"/>
        </w:rPr>
      </w:pPr>
      <w:r w:rsidRPr="00F60369">
        <w:rPr>
          <w:rStyle w:val="a5"/>
          <w:b/>
          <w:bCs/>
          <w:color w:val="7030A0"/>
          <w:sz w:val="28"/>
          <w:szCs w:val="28"/>
        </w:rPr>
        <w:t>Антуан де Сент-Экзюпери</w:t>
      </w:r>
    </w:p>
    <w:p w:rsidR="00795273" w:rsidRPr="00F60369" w:rsidRDefault="00FB26D4" w:rsidP="00F60369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sectPr w:rsidR="00795273" w:rsidRPr="00F6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9"/>
    <w:rsid w:val="005117AF"/>
    <w:rsid w:val="009E7840"/>
    <w:rsid w:val="00F6036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0948-2AD5-4816-89BA-6152462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369"/>
    <w:rPr>
      <w:b/>
      <w:bCs/>
    </w:rPr>
  </w:style>
  <w:style w:type="character" w:styleId="a5">
    <w:name w:val="Emphasis"/>
    <w:basedOn w:val="a0"/>
    <w:uiPriority w:val="20"/>
    <w:qFormat/>
    <w:rsid w:val="00F60369"/>
    <w:rPr>
      <w:i/>
      <w:iCs/>
    </w:rPr>
  </w:style>
  <w:style w:type="character" w:customStyle="1" w:styleId="apple-converted-space">
    <w:name w:val="apple-converted-space"/>
    <w:basedOn w:val="a0"/>
    <w:rsid w:val="00F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Melnikov</dc:creator>
  <cp:keywords/>
  <dc:description/>
  <cp:lastModifiedBy>Eugene Melnikov</cp:lastModifiedBy>
  <cp:revision>1</cp:revision>
  <dcterms:created xsi:type="dcterms:W3CDTF">2016-10-18T09:09:00Z</dcterms:created>
  <dcterms:modified xsi:type="dcterms:W3CDTF">2016-10-18T09:29:00Z</dcterms:modified>
</cp:coreProperties>
</file>