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D8" w:rsidRDefault="00676AD8" w:rsidP="00676AD8">
      <w:pPr>
        <w:pStyle w:val="a3"/>
        <w:spacing w:before="0" w:beforeAutospacing="0" w:after="0" w:afterAutospacing="0"/>
        <w:jc w:val="center"/>
      </w:pPr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МБДОУ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>«</w:t>
      </w:r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Детский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 </w:t>
      </w:r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сад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 </w:t>
      </w:r>
      <w:r>
        <w:rPr>
          <w:rFonts w:ascii="Arial" w:eastAsiaTheme="minorEastAsia" w:hAnsi="Arial" w:cs="Arial"/>
          <w:b/>
          <w:bCs/>
          <w:color w:val="7030A0"/>
          <w:kern w:val="24"/>
          <w:sz w:val="36"/>
          <w:szCs w:val="36"/>
        </w:rPr>
        <w:t>№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37 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>«</w:t>
      </w:r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Теремок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>»</w:t>
      </w:r>
    </w:p>
    <w:p w:rsidR="00676AD8" w:rsidRDefault="00676AD8" w:rsidP="00676AD8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 </w:t>
      </w:r>
      <w:proofErr w:type="gramStart"/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компенсирующей</w:t>
      </w:r>
      <w:proofErr w:type="gramEnd"/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 </w:t>
      </w:r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и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 </w:t>
      </w:r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оздоровительной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 xml:space="preserve"> </w:t>
      </w:r>
      <w:r>
        <w:rPr>
          <w:rFonts w:ascii="Calibri" w:eastAsiaTheme="minorEastAsia" w:hAnsi="Calibri" w:cs="Calibri"/>
          <w:b/>
          <w:bCs/>
          <w:color w:val="7030A0"/>
          <w:kern w:val="24"/>
          <w:sz w:val="36"/>
          <w:szCs w:val="36"/>
        </w:rPr>
        <w:t>направленности</w:t>
      </w:r>
      <w:r>
        <w:rPr>
          <w:rFonts w:asciiTheme="minorHAnsi" w:eastAsiaTheme="minorEastAsia" w:hAnsi="Tw Cen MT" w:cstheme="minorBidi"/>
          <w:b/>
          <w:bCs/>
          <w:color w:val="7030A0"/>
          <w:kern w:val="24"/>
          <w:sz w:val="36"/>
          <w:szCs w:val="36"/>
        </w:rPr>
        <w:t>»</w:t>
      </w:r>
    </w:p>
    <w:p w:rsidR="00E56880" w:rsidRDefault="00676AD8" w:rsidP="003A32C3">
      <w:pPr>
        <w:pStyle w:val="a3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EEE97" wp14:editId="08A416D6">
            <wp:simplePos x="0" y="0"/>
            <wp:positionH relativeFrom="column">
              <wp:posOffset>60822</wp:posOffset>
            </wp:positionH>
            <wp:positionV relativeFrom="paragraph">
              <wp:posOffset>523157</wp:posOffset>
            </wp:positionV>
            <wp:extent cx="2275840" cy="1906905"/>
            <wp:effectExtent l="0" t="0" r="0" b="0"/>
            <wp:wrapSquare wrapText="bothSides"/>
            <wp:docPr id="4" name="Рисунок 2" descr="Дом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Дом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840" cy="1906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676AD8" w:rsidP="003A32C3">
      <w:pPr>
        <w:pStyle w:val="a3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0FA7DB" wp14:editId="51A763BC">
            <wp:simplePos x="0" y="0"/>
            <wp:positionH relativeFrom="column">
              <wp:posOffset>1551305</wp:posOffset>
            </wp:positionH>
            <wp:positionV relativeFrom="paragraph">
              <wp:posOffset>485775</wp:posOffset>
            </wp:positionV>
            <wp:extent cx="4253865" cy="4253865"/>
            <wp:effectExtent l="0" t="0" r="0" b="0"/>
            <wp:wrapSquare wrapText="bothSides"/>
            <wp:docPr id="2" name="Рисунок 2" descr="http://www.spr.ru/pages_logotip/2014-06/18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r.ru/pages_logotip/2014-06/180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594C96" w:rsidP="003A32C3">
      <w:pPr>
        <w:pStyle w:val="a3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58B84" wp14:editId="6A062D61">
                <wp:simplePos x="0" y="0"/>
                <wp:positionH relativeFrom="column">
                  <wp:posOffset>221394</wp:posOffset>
                </wp:positionH>
                <wp:positionV relativeFrom="paragraph">
                  <wp:posOffset>127387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AD8" w:rsidRDefault="00676AD8" w:rsidP="00594C96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 кружка</w:t>
                            </w:r>
                          </w:p>
                          <w:p w:rsidR="00676AD8" w:rsidRDefault="00676AD8" w:rsidP="00594C96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2016-2017 учебный год</w:t>
                            </w:r>
                          </w:p>
                          <w:p w:rsidR="00594C96" w:rsidRPr="00676AD8" w:rsidRDefault="00594C96" w:rsidP="00594C96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детей 6-7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58B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.45pt;margin-top:10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Bv6Wm63AAAAAkBAAAPAAAA&#10;AAAAAAAAAAAAAJYEAABkcnMvZG93bnJldi54bWxQSwUGAAAAAAQABADzAAAAnwUAAAAA&#10;" filled="f" stroked="f">
                <v:fill o:detectmouseclick="t"/>
                <v:textbox style="mso-fit-shape-to-text:t">
                  <w:txbxContent>
                    <w:p w:rsidR="00676AD8" w:rsidRDefault="00676AD8" w:rsidP="00594C96">
                      <w:pPr>
                        <w:pStyle w:val="a3"/>
                        <w:jc w:val="center"/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План работы кружка</w:t>
                      </w:r>
                    </w:p>
                    <w:p w:rsidR="00676AD8" w:rsidRDefault="00676AD8" w:rsidP="00594C96">
                      <w:pPr>
                        <w:pStyle w:val="a3"/>
                        <w:jc w:val="center"/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proofErr w:type="gramEnd"/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2016-2017 учебный год</w:t>
                      </w:r>
                    </w:p>
                    <w:p w:rsidR="00594C96" w:rsidRPr="00676AD8" w:rsidRDefault="00594C96" w:rsidP="00594C96">
                      <w:pPr>
                        <w:pStyle w:val="a3"/>
                        <w:jc w:val="center"/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proofErr w:type="gramEnd"/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детей 6-7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E56880" w:rsidRDefault="00E56880" w:rsidP="003A32C3">
      <w:pPr>
        <w:pStyle w:val="a3"/>
        <w:jc w:val="both"/>
        <w:rPr>
          <w:b/>
          <w:bCs/>
          <w:sz w:val="28"/>
          <w:szCs w:val="28"/>
        </w:rPr>
      </w:pPr>
    </w:p>
    <w:p w:rsidR="00594C96" w:rsidRDefault="00594C96" w:rsidP="00676AD8">
      <w:pPr>
        <w:pStyle w:val="a3"/>
        <w:spacing w:before="0" w:beforeAutospacing="0" w:after="0" w:afterAutospacing="0"/>
        <w:jc w:val="right"/>
        <w:rPr>
          <w:bCs/>
          <w:sz w:val="32"/>
          <w:szCs w:val="28"/>
        </w:rPr>
      </w:pPr>
    </w:p>
    <w:p w:rsidR="00594C96" w:rsidRDefault="00594C96" w:rsidP="00676AD8">
      <w:pPr>
        <w:pStyle w:val="a3"/>
        <w:spacing w:before="0" w:beforeAutospacing="0" w:after="0" w:afterAutospacing="0"/>
        <w:jc w:val="right"/>
        <w:rPr>
          <w:bCs/>
          <w:sz w:val="32"/>
          <w:szCs w:val="28"/>
        </w:rPr>
      </w:pPr>
    </w:p>
    <w:p w:rsidR="00594C96" w:rsidRDefault="00594C96" w:rsidP="00676AD8">
      <w:pPr>
        <w:pStyle w:val="a3"/>
        <w:spacing w:before="0" w:beforeAutospacing="0" w:after="0" w:afterAutospacing="0"/>
        <w:jc w:val="right"/>
        <w:rPr>
          <w:bCs/>
          <w:sz w:val="32"/>
          <w:szCs w:val="28"/>
        </w:rPr>
      </w:pPr>
    </w:p>
    <w:p w:rsidR="00594C96" w:rsidRDefault="00594C96" w:rsidP="00676AD8">
      <w:pPr>
        <w:pStyle w:val="a3"/>
        <w:spacing w:before="0" w:beforeAutospacing="0" w:after="0" w:afterAutospacing="0"/>
        <w:jc w:val="right"/>
        <w:rPr>
          <w:bCs/>
          <w:sz w:val="32"/>
          <w:szCs w:val="28"/>
        </w:rPr>
      </w:pPr>
    </w:p>
    <w:p w:rsidR="00E56880" w:rsidRPr="00676AD8" w:rsidRDefault="00676AD8" w:rsidP="00676AD8">
      <w:pPr>
        <w:pStyle w:val="a3"/>
        <w:spacing w:before="0" w:beforeAutospacing="0" w:after="0" w:afterAutospacing="0"/>
        <w:jc w:val="right"/>
        <w:rPr>
          <w:bCs/>
          <w:sz w:val="32"/>
          <w:szCs w:val="28"/>
        </w:rPr>
      </w:pPr>
      <w:r w:rsidRPr="00676AD8">
        <w:rPr>
          <w:bCs/>
          <w:sz w:val="32"/>
          <w:szCs w:val="28"/>
        </w:rPr>
        <w:t xml:space="preserve">Педагоги: </w:t>
      </w:r>
      <w:proofErr w:type="spellStart"/>
      <w:r w:rsidRPr="00676AD8">
        <w:rPr>
          <w:bCs/>
          <w:sz w:val="32"/>
          <w:szCs w:val="28"/>
        </w:rPr>
        <w:t>Кулатова</w:t>
      </w:r>
      <w:proofErr w:type="spellEnd"/>
      <w:r w:rsidRPr="00676AD8">
        <w:rPr>
          <w:bCs/>
          <w:sz w:val="32"/>
          <w:szCs w:val="28"/>
        </w:rPr>
        <w:t xml:space="preserve"> О.В.</w:t>
      </w:r>
    </w:p>
    <w:p w:rsidR="00676AD8" w:rsidRDefault="00676AD8" w:rsidP="00676AD8">
      <w:pPr>
        <w:pStyle w:val="a3"/>
        <w:spacing w:before="0" w:beforeAutospacing="0" w:after="0" w:afterAutospacing="0"/>
        <w:jc w:val="right"/>
        <w:rPr>
          <w:bCs/>
          <w:sz w:val="32"/>
          <w:szCs w:val="28"/>
        </w:rPr>
      </w:pPr>
      <w:r w:rsidRPr="00676AD8">
        <w:rPr>
          <w:bCs/>
          <w:sz w:val="32"/>
          <w:szCs w:val="28"/>
        </w:rPr>
        <w:t>Самойлова Л.Ф.</w:t>
      </w:r>
    </w:p>
    <w:p w:rsidR="00676AD8" w:rsidRDefault="00676AD8" w:rsidP="00676AD8">
      <w:pPr>
        <w:pStyle w:val="a3"/>
        <w:jc w:val="right"/>
        <w:rPr>
          <w:bCs/>
          <w:sz w:val="32"/>
          <w:szCs w:val="28"/>
        </w:rPr>
      </w:pPr>
    </w:p>
    <w:p w:rsidR="00676AD8" w:rsidRDefault="00676AD8" w:rsidP="00676AD8">
      <w:pPr>
        <w:pStyle w:val="a3"/>
        <w:jc w:val="right"/>
        <w:rPr>
          <w:bCs/>
          <w:sz w:val="32"/>
          <w:szCs w:val="28"/>
        </w:rPr>
      </w:pPr>
    </w:p>
    <w:p w:rsidR="00E56880" w:rsidRDefault="00676AD8" w:rsidP="00594C96">
      <w:pPr>
        <w:pStyle w:val="a3"/>
        <w:jc w:val="center"/>
        <w:rPr>
          <w:bCs/>
          <w:sz w:val="28"/>
          <w:szCs w:val="28"/>
        </w:rPr>
      </w:pPr>
      <w:r w:rsidRPr="00676AD8">
        <w:rPr>
          <w:bCs/>
          <w:sz w:val="28"/>
          <w:szCs w:val="28"/>
        </w:rPr>
        <w:t>ЗАТО г. Железногорск, Красноярский край</w:t>
      </w:r>
    </w:p>
    <w:p w:rsidR="00BA4B7C" w:rsidRPr="003A32C3" w:rsidRDefault="00BA4B7C" w:rsidP="00E56880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3A32C3">
        <w:rPr>
          <w:b/>
          <w:bCs/>
          <w:sz w:val="28"/>
          <w:szCs w:val="28"/>
        </w:rPr>
        <w:lastRenderedPageBreak/>
        <w:t>Пояснительная записка</w:t>
      </w:r>
    </w:p>
    <w:p w:rsidR="00BA4B7C" w:rsidRPr="003A32C3" w:rsidRDefault="00BA4B7C" w:rsidP="003A32C3">
      <w:pPr>
        <w:pStyle w:val="a3"/>
        <w:jc w:val="both"/>
        <w:rPr>
          <w:sz w:val="28"/>
          <w:szCs w:val="28"/>
        </w:rPr>
      </w:pPr>
      <w:proofErr w:type="spellStart"/>
      <w:r w:rsidRPr="003A32C3">
        <w:rPr>
          <w:b/>
          <w:bCs/>
          <w:i/>
          <w:iCs/>
          <w:sz w:val="28"/>
          <w:szCs w:val="28"/>
        </w:rPr>
        <w:t>Новизиной</w:t>
      </w:r>
      <w:proofErr w:type="spellEnd"/>
      <w:r w:rsidRPr="003A32C3">
        <w:rPr>
          <w:b/>
          <w:bCs/>
          <w:i/>
          <w:iCs/>
          <w:sz w:val="28"/>
          <w:szCs w:val="28"/>
        </w:rPr>
        <w:t xml:space="preserve"> и отличительной особенностью</w:t>
      </w:r>
      <w:r w:rsidRPr="003A32C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3A32C3">
        <w:rPr>
          <w:sz w:val="28"/>
          <w:szCs w:val="28"/>
          <w:shd w:val="clear" w:color="auto" w:fill="FFFFFF"/>
        </w:rPr>
        <w:t xml:space="preserve">программы кружка «Цветик – </w:t>
      </w:r>
      <w:proofErr w:type="spellStart"/>
      <w:r w:rsidRPr="003A32C3">
        <w:rPr>
          <w:sz w:val="28"/>
          <w:szCs w:val="28"/>
          <w:shd w:val="clear" w:color="auto" w:fill="FFFFFF"/>
        </w:rPr>
        <w:t>семицветик</w:t>
      </w:r>
      <w:proofErr w:type="spellEnd"/>
      <w:r w:rsidRPr="003A32C3">
        <w:rPr>
          <w:sz w:val="28"/>
          <w:szCs w:val="28"/>
          <w:shd w:val="clear" w:color="auto" w:fill="FFFFFF"/>
        </w:rPr>
        <w:t>» 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BA4B7C" w:rsidRPr="003A32C3" w:rsidRDefault="00BA4B7C" w:rsidP="003A32C3">
      <w:pPr>
        <w:pStyle w:val="a3"/>
        <w:spacing w:line="274" w:lineRule="atLeast"/>
        <w:jc w:val="both"/>
        <w:rPr>
          <w:sz w:val="28"/>
          <w:szCs w:val="28"/>
        </w:rPr>
      </w:pPr>
      <w:r w:rsidRPr="003A32C3">
        <w:rPr>
          <w:b/>
          <w:bCs/>
          <w:i/>
          <w:iCs/>
          <w:sz w:val="28"/>
          <w:szCs w:val="28"/>
        </w:rPr>
        <w:t>Актуальность</w:t>
      </w:r>
      <w:r w:rsidRPr="003A32C3">
        <w:rPr>
          <w:sz w:val="28"/>
          <w:szCs w:val="28"/>
          <w:shd w:val="clear" w:color="auto" w:fill="FFFFFF"/>
        </w:rPr>
        <w:t>. 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Ручной труд, так же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BA4B7C" w:rsidRPr="003A32C3" w:rsidRDefault="00BA4B7C" w:rsidP="003A32C3">
      <w:pPr>
        <w:pStyle w:val="a3"/>
        <w:spacing w:line="274" w:lineRule="atLeast"/>
        <w:jc w:val="both"/>
        <w:rPr>
          <w:sz w:val="28"/>
          <w:szCs w:val="28"/>
        </w:rPr>
      </w:pPr>
      <w:r w:rsidRPr="003A32C3">
        <w:rPr>
          <w:sz w:val="28"/>
          <w:szCs w:val="28"/>
          <w:shd w:val="clear" w:color="auto" w:fill="FFFFFF"/>
        </w:rPr>
        <w:t>-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BA4B7C" w:rsidRPr="003A32C3" w:rsidRDefault="00BA4B7C" w:rsidP="003A32C3">
      <w:pPr>
        <w:pStyle w:val="a3"/>
        <w:spacing w:line="274" w:lineRule="atLeast"/>
        <w:jc w:val="both"/>
        <w:rPr>
          <w:sz w:val="28"/>
          <w:szCs w:val="28"/>
        </w:rPr>
      </w:pPr>
      <w:r w:rsidRPr="003A32C3">
        <w:rPr>
          <w:sz w:val="28"/>
          <w:szCs w:val="28"/>
          <w:shd w:val="clear" w:color="auto" w:fill="FFFFFF"/>
        </w:rPr>
        <w:t>-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BA4B7C" w:rsidRPr="003A32C3" w:rsidRDefault="00BA4B7C" w:rsidP="003A32C3">
      <w:pPr>
        <w:pStyle w:val="a3"/>
        <w:spacing w:line="274" w:lineRule="atLeast"/>
        <w:jc w:val="both"/>
        <w:rPr>
          <w:sz w:val="28"/>
          <w:szCs w:val="28"/>
        </w:rPr>
      </w:pPr>
      <w:r w:rsidRPr="003A32C3">
        <w:rPr>
          <w:sz w:val="28"/>
          <w:szCs w:val="28"/>
          <w:shd w:val="clear" w:color="auto" w:fill="FFFFFF"/>
        </w:rPr>
        <w:t>Развивать творчество детей можно по-разно</w:t>
      </w:r>
      <w:r w:rsidR="007D6762" w:rsidRPr="003A32C3">
        <w:rPr>
          <w:sz w:val="28"/>
          <w:szCs w:val="28"/>
          <w:shd w:val="clear" w:color="auto" w:fill="FFFFFF"/>
        </w:rPr>
        <w:t>му, в том числе работая с различными материалами</w:t>
      </w:r>
      <w:r w:rsidRPr="003A32C3">
        <w:rPr>
          <w:sz w:val="28"/>
          <w:szCs w:val="28"/>
          <w:shd w:val="clear" w:color="auto" w:fill="FFFFFF"/>
        </w:rPr>
        <w:t>. В процессе работы дети познают свойства, возможности их преобразования и использова</w:t>
      </w:r>
      <w:r w:rsidR="007D6762" w:rsidRPr="003A32C3">
        <w:rPr>
          <w:sz w:val="28"/>
          <w:szCs w:val="28"/>
          <w:shd w:val="clear" w:color="auto" w:fill="FFFFFF"/>
        </w:rPr>
        <w:t>ние его в различных композициях</w:t>
      </w:r>
      <w:r w:rsidRPr="003A32C3">
        <w:rPr>
          <w:sz w:val="28"/>
          <w:szCs w:val="28"/>
          <w:shd w:val="clear" w:color="auto" w:fill="FFFFFF"/>
        </w:rPr>
        <w:t>.</w:t>
      </w:r>
      <w:r w:rsidR="007D6762" w:rsidRPr="003A32C3">
        <w:rPr>
          <w:sz w:val="28"/>
          <w:szCs w:val="28"/>
          <w:shd w:val="clear" w:color="auto" w:fill="FFFFFF"/>
        </w:rPr>
        <w:t xml:space="preserve"> </w:t>
      </w:r>
      <w:r w:rsidRPr="003A32C3">
        <w:rPr>
          <w:sz w:val="28"/>
          <w:szCs w:val="28"/>
          <w:shd w:val="clear" w:color="auto" w:fill="FFFFFF"/>
        </w:rPr>
        <w:t>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</w:t>
      </w:r>
      <w:r w:rsidR="007D6762" w:rsidRPr="003A32C3">
        <w:rPr>
          <w:sz w:val="28"/>
          <w:szCs w:val="28"/>
          <w:shd w:val="clear" w:color="auto" w:fill="FFFFFF"/>
        </w:rPr>
        <w:t xml:space="preserve"> </w:t>
      </w:r>
      <w:proofErr w:type="spellStart"/>
      <w:r w:rsidR="007D6762" w:rsidRPr="003A32C3">
        <w:rPr>
          <w:sz w:val="28"/>
          <w:szCs w:val="28"/>
          <w:shd w:val="clear" w:color="auto" w:fill="FFFFFF"/>
        </w:rPr>
        <w:t>Н.Д.Бартрам</w:t>
      </w:r>
      <w:proofErr w:type="spellEnd"/>
      <w:r w:rsidR="007D6762" w:rsidRPr="003A32C3">
        <w:rPr>
          <w:sz w:val="28"/>
          <w:szCs w:val="28"/>
          <w:shd w:val="clear" w:color="auto" w:fill="FFFFFF"/>
        </w:rPr>
        <w:t>: «Вещь, сделанная самим ребенком</w:t>
      </w:r>
      <w:r w:rsidRPr="003A32C3">
        <w:rPr>
          <w:sz w:val="28"/>
          <w:szCs w:val="28"/>
          <w:shd w:val="clear" w:color="auto" w:fill="FFFFFF"/>
        </w:rPr>
        <w:t>,</w:t>
      </w:r>
      <w:r w:rsidR="007D6762" w:rsidRPr="003A32C3">
        <w:rPr>
          <w:sz w:val="28"/>
          <w:szCs w:val="28"/>
          <w:shd w:val="clear" w:color="auto" w:fill="FFFFFF"/>
        </w:rPr>
        <w:t xml:space="preserve"> </w:t>
      </w:r>
      <w:r w:rsidRPr="003A32C3">
        <w:rPr>
          <w:sz w:val="28"/>
          <w:szCs w:val="28"/>
          <w:shd w:val="clear" w:color="auto" w:fill="FFFFFF"/>
        </w:rPr>
        <w:t>соединена с ним живым нервом, и все, что перед</w:t>
      </w:r>
      <w:r w:rsidR="007D6762" w:rsidRPr="003A32C3">
        <w:rPr>
          <w:sz w:val="28"/>
          <w:szCs w:val="28"/>
          <w:shd w:val="clear" w:color="auto" w:fill="FFFFFF"/>
        </w:rPr>
        <w:t>ается его психике по этому пути</w:t>
      </w:r>
      <w:r w:rsidRPr="003A32C3">
        <w:rPr>
          <w:sz w:val="28"/>
          <w:szCs w:val="28"/>
          <w:shd w:val="clear" w:color="auto" w:fill="FFFFFF"/>
        </w:rPr>
        <w:t>, будет неизмеримо живее, инт</w:t>
      </w:r>
      <w:r w:rsidR="007D6762" w:rsidRPr="003A32C3">
        <w:rPr>
          <w:sz w:val="28"/>
          <w:szCs w:val="28"/>
          <w:shd w:val="clear" w:color="auto" w:fill="FFFFFF"/>
        </w:rPr>
        <w:t>енсивнее, глубже и прочнее того</w:t>
      </w:r>
      <w:r w:rsidRPr="003A32C3">
        <w:rPr>
          <w:sz w:val="28"/>
          <w:szCs w:val="28"/>
          <w:shd w:val="clear" w:color="auto" w:fill="FFFFFF"/>
        </w:rPr>
        <w:t>,</w:t>
      </w:r>
      <w:r w:rsidR="007D6762" w:rsidRPr="003A32C3">
        <w:rPr>
          <w:sz w:val="28"/>
          <w:szCs w:val="28"/>
          <w:shd w:val="clear" w:color="auto" w:fill="FFFFFF"/>
        </w:rPr>
        <w:t xml:space="preserve"> </w:t>
      </w:r>
      <w:r w:rsidRPr="003A32C3">
        <w:rPr>
          <w:sz w:val="28"/>
          <w:szCs w:val="28"/>
          <w:shd w:val="clear" w:color="auto" w:fill="FFFFFF"/>
        </w:rPr>
        <w:t>что пойдет по чужому, фабричному и часто очень бездарному измышлению, каким является большинство наглядных учебных пособий»</w:t>
      </w:r>
      <w:r w:rsidR="007D6762" w:rsidRPr="003A32C3">
        <w:rPr>
          <w:sz w:val="28"/>
          <w:szCs w:val="28"/>
          <w:shd w:val="clear" w:color="auto" w:fill="FFFFFF"/>
        </w:rPr>
        <w:t>.</w:t>
      </w:r>
    </w:p>
    <w:p w:rsidR="00BA4B7C" w:rsidRPr="00E56880" w:rsidRDefault="00BA4B7C" w:rsidP="00E56880">
      <w:pPr>
        <w:pStyle w:val="a3"/>
        <w:spacing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 xml:space="preserve">Дети учатся сравнивать </w:t>
      </w:r>
      <w:r w:rsidR="007D6762" w:rsidRPr="003A32C3">
        <w:rPr>
          <w:sz w:val="28"/>
          <w:szCs w:val="28"/>
          <w:shd w:val="clear" w:color="auto" w:fill="FFFFFF"/>
        </w:rPr>
        <w:t>различные материалы между собой</w:t>
      </w:r>
      <w:r w:rsidRPr="003A32C3">
        <w:rPr>
          <w:sz w:val="28"/>
          <w:szCs w:val="28"/>
          <w:shd w:val="clear" w:color="auto" w:fill="FFFFFF"/>
        </w:rPr>
        <w:t>,</w:t>
      </w:r>
      <w:r w:rsidR="007D6762" w:rsidRPr="003A32C3">
        <w:rPr>
          <w:sz w:val="28"/>
          <w:szCs w:val="28"/>
          <w:shd w:val="clear" w:color="auto" w:fill="FFFFFF"/>
        </w:rPr>
        <w:t xml:space="preserve"> находить общее и различия</w:t>
      </w:r>
      <w:r w:rsidRPr="003A32C3">
        <w:rPr>
          <w:sz w:val="28"/>
          <w:szCs w:val="28"/>
          <w:shd w:val="clear" w:color="auto" w:fill="FFFFFF"/>
        </w:rPr>
        <w:t>,</w:t>
      </w:r>
      <w:r w:rsidR="007D6762" w:rsidRPr="003A32C3">
        <w:rPr>
          <w:sz w:val="28"/>
          <w:szCs w:val="28"/>
          <w:shd w:val="clear" w:color="auto" w:fill="FFFFFF"/>
        </w:rPr>
        <w:t xml:space="preserve"> создавать поделки</w:t>
      </w:r>
      <w:r w:rsidRPr="003A32C3">
        <w:rPr>
          <w:sz w:val="28"/>
          <w:szCs w:val="28"/>
          <w:shd w:val="clear" w:color="auto" w:fill="FFFFFF"/>
        </w:rPr>
        <w:t>. Создание поделок доставл</w:t>
      </w:r>
      <w:r w:rsidR="007D6762" w:rsidRPr="003A32C3">
        <w:rPr>
          <w:sz w:val="28"/>
          <w:szCs w:val="28"/>
          <w:shd w:val="clear" w:color="auto" w:fill="FFFFFF"/>
        </w:rPr>
        <w:t>яет детям огромное наслаждени</w:t>
      </w:r>
      <w:r w:rsidR="009F5DAE" w:rsidRPr="003A32C3">
        <w:rPr>
          <w:sz w:val="28"/>
          <w:szCs w:val="28"/>
          <w:shd w:val="clear" w:color="auto" w:fill="FFFFFF"/>
        </w:rPr>
        <w:t>е</w:t>
      </w:r>
      <w:r w:rsidR="007D6762" w:rsidRPr="003A32C3">
        <w:rPr>
          <w:sz w:val="28"/>
          <w:szCs w:val="28"/>
          <w:shd w:val="clear" w:color="auto" w:fill="FFFFFF"/>
        </w:rPr>
        <w:t xml:space="preserve">, </w:t>
      </w:r>
      <w:r w:rsidRPr="003A32C3">
        <w:rPr>
          <w:sz w:val="28"/>
          <w:szCs w:val="28"/>
          <w:shd w:val="clear" w:color="auto" w:fill="FFFFFF"/>
        </w:rPr>
        <w:t>когда они удаются и ве</w:t>
      </w:r>
      <w:r w:rsidR="007D6762" w:rsidRPr="003A32C3">
        <w:rPr>
          <w:sz w:val="28"/>
          <w:szCs w:val="28"/>
          <w:shd w:val="clear" w:color="auto" w:fill="FFFFFF"/>
        </w:rPr>
        <w:t>ликое огорчение</w:t>
      </w:r>
      <w:r w:rsidRPr="003A32C3">
        <w:rPr>
          <w:sz w:val="28"/>
          <w:szCs w:val="28"/>
          <w:shd w:val="clear" w:color="auto" w:fill="FFFFFF"/>
        </w:rPr>
        <w:t>,</w:t>
      </w:r>
      <w:r w:rsidR="007D6762" w:rsidRPr="003A32C3">
        <w:rPr>
          <w:sz w:val="28"/>
          <w:szCs w:val="28"/>
          <w:shd w:val="clear" w:color="auto" w:fill="FFFFFF"/>
        </w:rPr>
        <w:t xml:space="preserve"> </w:t>
      </w:r>
      <w:r w:rsidR="009F5DAE" w:rsidRPr="003A32C3">
        <w:rPr>
          <w:sz w:val="28"/>
          <w:szCs w:val="28"/>
          <w:shd w:val="clear" w:color="auto" w:fill="FFFFFF"/>
        </w:rPr>
        <w:t>если образ не получился</w:t>
      </w:r>
      <w:r w:rsidRPr="003A32C3">
        <w:rPr>
          <w:sz w:val="28"/>
          <w:szCs w:val="28"/>
          <w:shd w:val="clear" w:color="auto" w:fill="FFFFFF"/>
        </w:rPr>
        <w:t>.</w:t>
      </w:r>
      <w:r w:rsidR="009F5DAE" w:rsidRPr="003A32C3">
        <w:rPr>
          <w:sz w:val="28"/>
          <w:szCs w:val="28"/>
          <w:shd w:val="clear" w:color="auto" w:fill="FFFFFF"/>
        </w:rPr>
        <w:t xml:space="preserve"> </w:t>
      </w:r>
      <w:r w:rsidRPr="003A32C3">
        <w:rPr>
          <w:sz w:val="28"/>
          <w:szCs w:val="28"/>
          <w:shd w:val="clear" w:color="auto" w:fill="FFFFFF"/>
        </w:rPr>
        <w:t>В то же время воспитывается у ребенка стремление добив</w:t>
      </w:r>
      <w:r w:rsidR="009F5DAE" w:rsidRPr="003A32C3">
        <w:rPr>
          <w:sz w:val="28"/>
          <w:szCs w:val="28"/>
          <w:shd w:val="clear" w:color="auto" w:fill="FFFFFF"/>
        </w:rPr>
        <w:t>аться положительного результата</w:t>
      </w:r>
      <w:r w:rsidRPr="003A32C3">
        <w:rPr>
          <w:sz w:val="28"/>
          <w:szCs w:val="28"/>
          <w:shd w:val="clear" w:color="auto" w:fill="FFFFFF"/>
        </w:rPr>
        <w:t>.</w:t>
      </w:r>
      <w:r w:rsidR="009F5DAE" w:rsidRPr="003A32C3">
        <w:rPr>
          <w:sz w:val="28"/>
          <w:szCs w:val="28"/>
          <w:shd w:val="clear" w:color="auto" w:fill="FFFFFF"/>
        </w:rPr>
        <w:t xml:space="preserve"> </w:t>
      </w:r>
      <w:r w:rsidRPr="003A32C3">
        <w:rPr>
          <w:sz w:val="28"/>
          <w:szCs w:val="28"/>
          <w:shd w:val="clear" w:color="auto" w:fill="FFFFFF"/>
        </w:rPr>
        <w:t xml:space="preserve">Необходимо </w:t>
      </w:r>
      <w:r w:rsidR="009F5DAE" w:rsidRPr="003A32C3">
        <w:rPr>
          <w:sz w:val="28"/>
          <w:szCs w:val="28"/>
          <w:shd w:val="clear" w:color="auto" w:fill="FFFFFF"/>
        </w:rPr>
        <w:t>заметить тот факт</w:t>
      </w:r>
      <w:r w:rsidRPr="003A32C3">
        <w:rPr>
          <w:sz w:val="28"/>
          <w:szCs w:val="28"/>
          <w:shd w:val="clear" w:color="auto" w:fill="FFFFFF"/>
        </w:rPr>
        <w:t>,</w:t>
      </w:r>
      <w:r w:rsidR="009F5DAE" w:rsidRPr="003A32C3">
        <w:rPr>
          <w:sz w:val="28"/>
          <w:szCs w:val="28"/>
          <w:shd w:val="clear" w:color="auto" w:fill="FFFFFF"/>
        </w:rPr>
        <w:t xml:space="preserve"> </w:t>
      </w:r>
      <w:r w:rsidRPr="003A32C3">
        <w:rPr>
          <w:sz w:val="28"/>
          <w:szCs w:val="28"/>
          <w:shd w:val="clear" w:color="auto" w:fill="FFFFFF"/>
        </w:rPr>
        <w:t>что дети бережно обращаются с игрушками, выполненн</w:t>
      </w:r>
      <w:r w:rsidR="009F5DAE" w:rsidRPr="003A32C3">
        <w:rPr>
          <w:sz w:val="28"/>
          <w:szCs w:val="28"/>
          <w:shd w:val="clear" w:color="auto" w:fill="FFFFFF"/>
        </w:rPr>
        <w:t>ыми своими руками, не ломают их</w:t>
      </w:r>
      <w:r w:rsidRPr="003A32C3">
        <w:rPr>
          <w:sz w:val="28"/>
          <w:szCs w:val="28"/>
          <w:shd w:val="clear" w:color="auto" w:fill="FFFFFF"/>
        </w:rPr>
        <w:t>,</w:t>
      </w:r>
      <w:r w:rsidR="009F5DAE" w:rsidRPr="003A32C3">
        <w:rPr>
          <w:sz w:val="28"/>
          <w:szCs w:val="28"/>
          <w:shd w:val="clear" w:color="auto" w:fill="FFFFFF"/>
        </w:rPr>
        <w:t xml:space="preserve"> </w:t>
      </w:r>
      <w:r w:rsidRPr="003A32C3">
        <w:rPr>
          <w:sz w:val="28"/>
          <w:szCs w:val="28"/>
          <w:shd w:val="clear" w:color="auto" w:fill="FFFFFF"/>
        </w:rPr>
        <w:t>не позволяют другим испортить поделку.</w:t>
      </w:r>
    </w:p>
    <w:p w:rsidR="00BA4B7C" w:rsidRPr="003A32C3" w:rsidRDefault="009F5DAE" w:rsidP="003A32C3">
      <w:pPr>
        <w:pStyle w:val="a3"/>
        <w:jc w:val="both"/>
        <w:rPr>
          <w:sz w:val="28"/>
          <w:szCs w:val="28"/>
        </w:rPr>
      </w:pPr>
      <w:r w:rsidRPr="003A32C3">
        <w:rPr>
          <w:b/>
          <w:bCs/>
          <w:sz w:val="28"/>
          <w:szCs w:val="28"/>
        </w:rPr>
        <w:t>Цель</w:t>
      </w:r>
      <w:r w:rsidR="00BA4B7C" w:rsidRPr="003A32C3">
        <w:rPr>
          <w:b/>
          <w:bCs/>
          <w:sz w:val="28"/>
          <w:szCs w:val="28"/>
        </w:rPr>
        <w:t>:</w:t>
      </w:r>
      <w:r w:rsidR="00BA4B7C" w:rsidRPr="003A32C3">
        <w:rPr>
          <w:sz w:val="28"/>
          <w:szCs w:val="28"/>
        </w:rPr>
        <w:t> </w:t>
      </w:r>
      <w:r w:rsidRPr="003A32C3">
        <w:rPr>
          <w:sz w:val="28"/>
          <w:szCs w:val="28"/>
        </w:rPr>
        <w:t>создание условий для развития познавательных, конструктивных, творческих и художественных способностей в процессе создания образов, используя различные материалы и техники.</w:t>
      </w:r>
    </w:p>
    <w:p w:rsidR="009F5DAE" w:rsidRPr="003A32C3" w:rsidRDefault="009F5DAE" w:rsidP="00E56880">
      <w:pPr>
        <w:pStyle w:val="a3"/>
        <w:spacing w:after="0" w:afterAutospacing="0"/>
        <w:jc w:val="both"/>
        <w:rPr>
          <w:sz w:val="28"/>
          <w:szCs w:val="28"/>
        </w:rPr>
      </w:pPr>
      <w:r w:rsidRPr="003A32C3">
        <w:rPr>
          <w:b/>
          <w:bCs/>
          <w:i/>
          <w:iCs/>
          <w:sz w:val="28"/>
          <w:szCs w:val="28"/>
        </w:rPr>
        <w:t>Обучающие: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  <w:shd w:val="clear" w:color="auto" w:fill="FFFFFF"/>
        </w:rPr>
        <w:t>- освоения практических прием</w:t>
      </w:r>
      <w:r w:rsidR="006C6086" w:rsidRPr="003A32C3">
        <w:rPr>
          <w:sz w:val="28"/>
          <w:szCs w:val="28"/>
          <w:shd w:val="clear" w:color="auto" w:fill="FFFFFF"/>
        </w:rPr>
        <w:t>ов и навыков ручного мастерства;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 xml:space="preserve">- </w:t>
      </w:r>
      <w:proofErr w:type="gramStart"/>
      <w:r w:rsidRPr="003A32C3">
        <w:rPr>
          <w:sz w:val="28"/>
          <w:szCs w:val="28"/>
        </w:rPr>
        <w:t>сформировать  представление</w:t>
      </w:r>
      <w:proofErr w:type="gramEnd"/>
      <w:r w:rsidRPr="003A32C3">
        <w:rPr>
          <w:sz w:val="28"/>
          <w:szCs w:val="28"/>
        </w:rPr>
        <w:t xml:space="preserve"> о </w:t>
      </w:r>
      <w:r w:rsidR="006C6086" w:rsidRPr="003A32C3">
        <w:rPr>
          <w:sz w:val="28"/>
          <w:szCs w:val="28"/>
        </w:rPr>
        <w:t>видах тканей, видах бумаги</w:t>
      </w:r>
      <w:r w:rsidRPr="003A32C3">
        <w:rPr>
          <w:sz w:val="28"/>
          <w:szCs w:val="28"/>
        </w:rPr>
        <w:t>;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lastRenderedPageBreak/>
        <w:t>- сформировать представление о создании поделок;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сформировать представление о геометрических фигурах;</w:t>
      </w:r>
    </w:p>
    <w:p w:rsidR="009F5DAE" w:rsidRDefault="009F5DAE" w:rsidP="00177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сформировать предста</w:t>
      </w:r>
      <w:r w:rsidR="006C6086" w:rsidRPr="003A32C3">
        <w:rPr>
          <w:sz w:val="28"/>
          <w:szCs w:val="28"/>
        </w:rPr>
        <w:t>вление о времени и пространстве.</w:t>
      </w:r>
    </w:p>
    <w:p w:rsidR="00177B0A" w:rsidRPr="003A32C3" w:rsidRDefault="00177B0A" w:rsidP="00177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b/>
          <w:bCs/>
          <w:i/>
          <w:iCs/>
          <w:sz w:val="28"/>
          <w:szCs w:val="28"/>
        </w:rPr>
        <w:t>Развивающие задачи: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</w:t>
      </w:r>
      <w:r w:rsidRPr="003A32C3">
        <w:rPr>
          <w:rStyle w:val="apple-converted-space"/>
          <w:sz w:val="28"/>
          <w:szCs w:val="28"/>
        </w:rPr>
        <w:t> </w:t>
      </w:r>
      <w:r w:rsidRPr="003A32C3">
        <w:rPr>
          <w:sz w:val="28"/>
          <w:szCs w:val="28"/>
          <w:shd w:val="clear" w:color="auto" w:fill="FFFFFF"/>
        </w:rPr>
        <w:t>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Развитие логического мышления и творческих способностей.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Развитие личностных качеств и навыков самоконтроля и самооценки.</w:t>
      </w:r>
    </w:p>
    <w:p w:rsidR="009F5DAE" w:rsidRDefault="009F5DAE" w:rsidP="00177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Развивать мелкую моторику рук;</w:t>
      </w:r>
    </w:p>
    <w:p w:rsidR="00177B0A" w:rsidRPr="003A32C3" w:rsidRDefault="00177B0A" w:rsidP="00177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A32C3">
        <w:rPr>
          <w:b/>
          <w:bCs/>
          <w:i/>
          <w:iCs/>
          <w:sz w:val="28"/>
          <w:szCs w:val="28"/>
        </w:rPr>
        <w:t>Воспитательные  задачи</w:t>
      </w:r>
      <w:proofErr w:type="gramEnd"/>
      <w:r w:rsidRPr="003A32C3">
        <w:rPr>
          <w:b/>
          <w:bCs/>
          <w:i/>
          <w:iCs/>
          <w:sz w:val="28"/>
          <w:szCs w:val="28"/>
        </w:rPr>
        <w:t>: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Выработать у детей привычку максимально полно включаться в процесс обучения, что достигается благодаря заинтересованности и положительным эмоциям ребёнка.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Привить любовь к конкретному предмету –</w:t>
      </w:r>
      <w:r w:rsidR="006C6086" w:rsidRPr="003A32C3">
        <w:rPr>
          <w:sz w:val="28"/>
          <w:szCs w:val="28"/>
        </w:rPr>
        <w:t xml:space="preserve"> </w:t>
      </w:r>
      <w:r w:rsidRPr="003A32C3">
        <w:rPr>
          <w:sz w:val="28"/>
          <w:szCs w:val="28"/>
        </w:rPr>
        <w:t>ручному труду.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Дать необходимые современному дошкольнику знания в области и развить соответствующие способности детей.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Воспитывать чувства ответственности и самостоятельности.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 xml:space="preserve">- </w:t>
      </w:r>
      <w:proofErr w:type="gramStart"/>
      <w:r w:rsidRPr="003A32C3">
        <w:rPr>
          <w:sz w:val="28"/>
          <w:szCs w:val="28"/>
        </w:rPr>
        <w:t>Воспитывать  и</w:t>
      </w:r>
      <w:proofErr w:type="gramEnd"/>
      <w:r w:rsidRPr="003A32C3">
        <w:rPr>
          <w:sz w:val="28"/>
          <w:szCs w:val="28"/>
        </w:rPr>
        <w:t xml:space="preserve"> развивать  общие способности  ребенка: коммуникативные, познавательные, регуляторные.</w:t>
      </w:r>
    </w:p>
    <w:p w:rsidR="009F5DAE" w:rsidRPr="003A32C3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 Воспитывать любознательность и сообразительность.</w:t>
      </w:r>
    </w:p>
    <w:p w:rsidR="009F5DAE" w:rsidRDefault="009F5DAE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  <w:shd w:val="clear" w:color="auto" w:fill="FFFFFF"/>
        </w:rPr>
        <w:t xml:space="preserve"> -Формирование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3A32C3">
        <w:rPr>
          <w:sz w:val="28"/>
          <w:szCs w:val="28"/>
          <w:shd w:val="clear" w:color="auto" w:fill="FFFFFF"/>
        </w:rPr>
        <w:t>самосозидания</w:t>
      </w:r>
      <w:proofErr w:type="spellEnd"/>
      <w:r w:rsidRPr="003A32C3">
        <w:rPr>
          <w:sz w:val="28"/>
          <w:szCs w:val="28"/>
          <w:shd w:val="clear" w:color="auto" w:fill="FFFFFF"/>
        </w:rPr>
        <w:t>.</w:t>
      </w:r>
    </w:p>
    <w:p w:rsidR="009F5DAE" w:rsidRPr="003A32C3" w:rsidRDefault="009F5DAE" w:rsidP="003A32C3">
      <w:pPr>
        <w:pStyle w:val="a3"/>
        <w:spacing w:line="274" w:lineRule="atLeast"/>
        <w:jc w:val="both"/>
        <w:rPr>
          <w:sz w:val="28"/>
          <w:szCs w:val="28"/>
        </w:rPr>
      </w:pPr>
      <w:r w:rsidRPr="003A32C3">
        <w:rPr>
          <w:sz w:val="28"/>
          <w:szCs w:val="28"/>
          <w:shd w:val="clear" w:color="auto" w:fill="FFFFFF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6C6086" w:rsidRPr="003A32C3" w:rsidRDefault="006C6086" w:rsidP="00177B0A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3A32C3">
        <w:rPr>
          <w:rStyle w:val="a4"/>
          <w:i w:val="0"/>
          <w:iCs w:val="0"/>
          <w:sz w:val="28"/>
          <w:szCs w:val="28"/>
        </w:rPr>
        <w:t>Основными формами</w:t>
      </w:r>
      <w:r w:rsidRPr="003A32C3">
        <w:rPr>
          <w:sz w:val="28"/>
          <w:szCs w:val="28"/>
        </w:rPr>
        <w:t> организации образовательного процесса являются:</w:t>
      </w:r>
    </w:p>
    <w:p w:rsidR="006C6086" w:rsidRDefault="006C6086" w:rsidP="00177B0A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•</w:t>
      </w:r>
      <w:r w:rsidRPr="003A32C3">
        <w:rPr>
          <w:rStyle w:val="apple-converted-space"/>
          <w:sz w:val="28"/>
          <w:szCs w:val="28"/>
        </w:rPr>
        <w:t> </w:t>
      </w:r>
      <w:r w:rsidRPr="003A32C3">
        <w:rPr>
          <w:sz w:val="28"/>
          <w:szCs w:val="28"/>
        </w:rPr>
        <w:t>т</w:t>
      </w:r>
      <w:r w:rsidR="00B715C1" w:rsidRPr="003A32C3">
        <w:rPr>
          <w:sz w:val="28"/>
          <w:szCs w:val="28"/>
        </w:rPr>
        <w:t>ворческая мастерская</w:t>
      </w:r>
      <w:r w:rsidRPr="003A32C3">
        <w:rPr>
          <w:sz w:val="28"/>
          <w:szCs w:val="28"/>
        </w:rPr>
        <w:t>: «</w:t>
      </w:r>
      <w:r w:rsidR="00B715C1" w:rsidRPr="003A32C3">
        <w:rPr>
          <w:sz w:val="28"/>
          <w:szCs w:val="28"/>
        </w:rPr>
        <w:t>Делаем сами своими руками» - о</w:t>
      </w:r>
      <w:r w:rsidRPr="003A32C3">
        <w:rPr>
          <w:sz w:val="28"/>
          <w:szCs w:val="28"/>
        </w:rPr>
        <w:t>риентирует обучающихся на знакомство с материалами, освоение</w:t>
      </w:r>
      <w:r w:rsidR="00B715C1" w:rsidRPr="003A32C3">
        <w:rPr>
          <w:sz w:val="28"/>
          <w:szCs w:val="28"/>
        </w:rPr>
        <w:t xml:space="preserve"> навыков работы с инструментами</w:t>
      </w:r>
      <w:r w:rsidRPr="003A32C3">
        <w:rPr>
          <w:sz w:val="28"/>
          <w:szCs w:val="28"/>
        </w:rPr>
        <w:t>,</w:t>
      </w:r>
      <w:r w:rsidR="00B715C1" w:rsidRPr="003A32C3">
        <w:rPr>
          <w:sz w:val="28"/>
          <w:szCs w:val="28"/>
        </w:rPr>
        <w:t xml:space="preserve"> </w:t>
      </w:r>
      <w:r w:rsidRPr="003A32C3">
        <w:rPr>
          <w:sz w:val="28"/>
          <w:szCs w:val="28"/>
        </w:rPr>
        <w:t>пальчиковые игры, исследовательская деятельность, знакомство со свойствами материалов,</w:t>
      </w:r>
      <w:r w:rsidR="00E56880">
        <w:rPr>
          <w:sz w:val="28"/>
          <w:szCs w:val="28"/>
        </w:rPr>
        <w:t xml:space="preserve"> участие в конкурсах, выставках</w:t>
      </w:r>
      <w:r w:rsidRPr="003A32C3">
        <w:rPr>
          <w:sz w:val="28"/>
          <w:szCs w:val="28"/>
        </w:rPr>
        <w:t>,</w:t>
      </w:r>
      <w:r w:rsidR="00E56880">
        <w:rPr>
          <w:sz w:val="28"/>
          <w:szCs w:val="28"/>
        </w:rPr>
        <w:t xml:space="preserve"> </w:t>
      </w:r>
      <w:r w:rsidRPr="003A32C3">
        <w:rPr>
          <w:sz w:val="28"/>
          <w:szCs w:val="28"/>
        </w:rPr>
        <w:t>заучивание пословиц, поговорок, экскурсии, прогулки.</w:t>
      </w:r>
    </w:p>
    <w:p w:rsidR="00177B0A" w:rsidRPr="003A32C3" w:rsidRDefault="00177B0A" w:rsidP="00177B0A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sz w:val="28"/>
          <w:szCs w:val="28"/>
        </w:rPr>
      </w:pPr>
    </w:p>
    <w:p w:rsidR="006C6086" w:rsidRPr="003A32C3" w:rsidRDefault="006C6086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b/>
          <w:bCs/>
          <w:i/>
          <w:iCs/>
          <w:sz w:val="28"/>
          <w:szCs w:val="28"/>
        </w:rPr>
        <w:t>Ожидаемые результаты освоения программы</w:t>
      </w:r>
    </w:p>
    <w:p w:rsidR="006C6086" w:rsidRPr="003A32C3" w:rsidRDefault="00B715C1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-дети п</w:t>
      </w:r>
      <w:r w:rsidR="006C6086" w:rsidRPr="003A32C3">
        <w:rPr>
          <w:sz w:val="28"/>
          <w:szCs w:val="28"/>
        </w:rPr>
        <w:t>ознакомятся с различн</w:t>
      </w:r>
      <w:r w:rsidRPr="003A32C3">
        <w:rPr>
          <w:sz w:val="28"/>
          <w:szCs w:val="28"/>
        </w:rPr>
        <w:t>ыми материалами и их свойствами;</w:t>
      </w:r>
    </w:p>
    <w:p w:rsidR="006C6086" w:rsidRPr="003A32C3" w:rsidRDefault="006C6086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-закрепят навык</w:t>
      </w:r>
      <w:r w:rsidR="00B715C1" w:rsidRPr="003A32C3">
        <w:rPr>
          <w:sz w:val="28"/>
          <w:szCs w:val="28"/>
        </w:rPr>
        <w:t>и работы с ножницами и клеем;</w:t>
      </w:r>
    </w:p>
    <w:p w:rsidR="006C6086" w:rsidRPr="003A32C3" w:rsidRDefault="00B715C1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-разовьют мелкую моторику рук;</w:t>
      </w:r>
    </w:p>
    <w:p w:rsidR="006C6086" w:rsidRPr="003A32C3" w:rsidRDefault="00B715C1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-о</w:t>
      </w:r>
      <w:r w:rsidR="006C6086" w:rsidRPr="003A32C3">
        <w:rPr>
          <w:sz w:val="28"/>
          <w:szCs w:val="28"/>
        </w:rPr>
        <w:t>владеют различными при</w:t>
      </w:r>
      <w:r w:rsidRPr="003A32C3">
        <w:rPr>
          <w:sz w:val="28"/>
          <w:szCs w:val="28"/>
        </w:rPr>
        <w:t>емами преобразования материалов;</w:t>
      </w:r>
    </w:p>
    <w:p w:rsidR="006C6086" w:rsidRPr="003A32C3" w:rsidRDefault="00B715C1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-освоят обобщенные способы работы;</w:t>
      </w:r>
    </w:p>
    <w:p w:rsidR="006C6086" w:rsidRPr="003A32C3" w:rsidRDefault="00B715C1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-р</w:t>
      </w:r>
      <w:r w:rsidR="006C6086" w:rsidRPr="003A32C3">
        <w:rPr>
          <w:sz w:val="28"/>
          <w:szCs w:val="28"/>
        </w:rPr>
        <w:t>азовьют познаватель</w:t>
      </w:r>
      <w:r w:rsidRPr="003A32C3">
        <w:rPr>
          <w:sz w:val="28"/>
          <w:szCs w:val="28"/>
        </w:rPr>
        <w:t>ные, конструктивные способности;</w:t>
      </w:r>
    </w:p>
    <w:p w:rsidR="006C6086" w:rsidRPr="003A32C3" w:rsidRDefault="00B715C1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-р</w:t>
      </w:r>
      <w:r w:rsidR="006C6086" w:rsidRPr="003A32C3">
        <w:rPr>
          <w:sz w:val="28"/>
          <w:szCs w:val="28"/>
        </w:rPr>
        <w:t>азовьют интере</w:t>
      </w:r>
      <w:r w:rsidRPr="003A32C3">
        <w:rPr>
          <w:sz w:val="28"/>
          <w:szCs w:val="28"/>
        </w:rPr>
        <w:t>с результату и качеству поделки;</w:t>
      </w:r>
    </w:p>
    <w:p w:rsidR="006C6086" w:rsidRDefault="00B715C1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-н</w:t>
      </w:r>
      <w:r w:rsidR="006C6086" w:rsidRPr="003A32C3">
        <w:rPr>
          <w:sz w:val="28"/>
          <w:szCs w:val="28"/>
        </w:rPr>
        <w:t>аучатся видеть необычное в обычных предметах.</w:t>
      </w:r>
    </w:p>
    <w:p w:rsidR="00E56880" w:rsidRPr="003A32C3" w:rsidRDefault="00E56880" w:rsidP="00E568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15C1" w:rsidRPr="003A32C3" w:rsidRDefault="00B715C1" w:rsidP="003A32C3">
      <w:pPr>
        <w:pStyle w:val="a3"/>
        <w:spacing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>Главным результатом реализации программы кружка является создание каждым ребенком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результата.</w:t>
      </w:r>
    </w:p>
    <w:p w:rsidR="009321C1" w:rsidRPr="00676AD8" w:rsidRDefault="009321C1" w:rsidP="00E56880">
      <w:pPr>
        <w:pStyle w:val="a3"/>
        <w:spacing w:before="0" w:beforeAutospacing="0" w:after="0" w:afterAutospacing="0" w:line="274" w:lineRule="atLeast"/>
        <w:jc w:val="both"/>
        <w:rPr>
          <w:b/>
          <w:sz w:val="28"/>
          <w:szCs w:val="28"/>
          <w:shd w:val="clear" w:color="auto" w:fill="FFFFFF"/>
        </w:rPr>
      </w:pPr>
      <w:r w:rsidRPr="00676AD8">
        <w:rPr>
          <w:b/>
          <w:sz w:val="28"/>
          <w:szCs w:val="28"/>
          <w:shd w:val="clear" w:color="auto" w:fill="FFFFFF"/>
        </w:rPr>
        <w:t>Интеграция с другими образовательными областями</w:t>
      </w:r>
    </w:p>
    <w:p w:rsidR="009321C1" w:rsidRPr="003A32C3" w:rsidRDefault="009321C1" w:rsidP="00E5688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>- «Физическая культура» Формирование умений правильно и то</w:t>
      </w:r>
      <w:r w:rsidR="00E56880">
        <w:rPr>
          <w:sz w:val="28"/>
          <w:szCs w:val="28"/>
          <w:shd w:val="clear" w:color="auto" w:fill="FFFFFF"/>
        </w:rPr>
        <w:t xml:space="preserve">чно выполнять движения во время </w:t>
      </w:r>
      <w:r w:rsidRPr="003A32C3">
        <w:rPr>
          <w:sz w:val="28"/>
          <w:szCs w:val="28"/>
          <w:shd w:val="clear" w:color="auto" w:fill="FFFFFF"/>
        </w:rPr>
        <w:t>физкультминуток.</w:t>
      </w:r>
    </w:p>
    <w:p w:rsidR="009321C1" w:rsidRPr="003A32C3" w:rsidRDefault="009321C1" w:rsidP="00E5688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>- «Здоровье» Укрепление здоровья детей, за счёт сохранения правильн</w:t>
      </w:r>
      <w:r w:rsidR="00E56880">
        <w:rPr>
          <w:sz w:val="28"/>
          <w:szCs w:val="28"/>
          <w:shd w:val="clear" w:color="auto" w:fill="FFFFFF"/>
        </w:rPr>
        <w:t xml:space="preserve">ой осанки во время продуктивной </w:t>
      </w:r>
      <w:r w:rsidRPr="003A32C3">
        <w:rPr>
          <w:sz w:val="28"/>
          <w:szCs w:val="28"/>
          <w:shd w:val="clear" w:color="auto" w:fill="FFFFFF"/>
        </w:rPr>
        <w:t>деятельности, развитие мелкой моторики рук, развитие глазомера.</w:t>
      </w:r>
    </w:p>
    <w:p w:rsidR="009321C1" w:rsidRPr="003A32C3" w:rsidRDefault="009321C1" w:rsidP="00E5688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 xml:space="preserve">- «Коммуникация» Обобщение и систематизирование знаний детей, классификация. Развитие </w:t>
      </w:r>
      <w:r w:rsidR="00E56880">
        <w:rPr>
          <w:sz w:val="28"/>
          <w:szCs w:val="28"/>
          <w:shd w:val="clear" w:color="auto" w:fill="FFFFFF"/>
        </w:rPr>
        <w:t xml:space="preserve">свободного </w:t>
      </w:r>
      <w:r w:rsidRPr="003A32C3">
        <w:rPr>
          <w:sz w:val="28"/>
          <w:szCs w:val="28"/>
          <w:shd w:val="clear" w:color="auto" w:fill="FFFFFF"/>
        </w:rPr>
        <w:t>общения со взрослыми и детьми по поводу процесса и результатов продук</w:t>
      </w:r>
      <w:r w:rsidR="00E56880">
        <w:rPr>
          <w:sz w:val="28"/>
          <w:szCs w:val="28"/>
          <w:shd w:val="clear" w:color="auto" w:fill="FFFFFF"/>
        </w:rPr>
        <w:t xml:space="preserve">тивной деятельности. Пополнение </w:t>
      </w:r>
      <w:r w:rsidRPr="003A32C3">
        <w:rPr>
          <w:sz w:val="28"/>
          <w:szCs w:val="28"/>
          <w:shd w:val="clear" w:color="auto" w:fill="FFFFFF"/>
        </w:rPr>
        <w:t>лексического запаса детей.</w:t>
      </w:r>
    </w:p>
    <w:p w:rsidR="009321C1" w:rsidRPr="003A32C3" w:rsidRDefault="009321C1" w:rsidP="00E5688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>- «Безопасность» Обучение безопасному владению ножницами, клеем и другими опасными предметами.</w:t>
      </w:r>
    </w:p>
    <w:p w:rsidR="009321C1" w:rsidRPr="003A32C3" w:rsidRDefault="009321C1" w:rsidP="00E5688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>- «Социализация» Закрепление навыков культурного обращения с просьб</w:t>
      </w:r>
      <w:r w:rsidR="00E56880">
        <w:rPr>
          <w:sz w:val="28"/>
          <w:szCs w:val="28"/>
          <w:shd w:val="clear" w:color="auto" w:fill="FFFFFF"/>
        </w:rPr>
        <w:t xml:space="preserve">ой к сверстникам и взрослому во </w:t>
      </w:r>
      <w:r w:rsidRPr="003A32C3">
        <w:rPr>
          <w:sz w:val="28"/>
          <w:szCs w:val="28"/>
          <w:shd w:val="clear" w:color="auto" w:fill="FFFFFF"/>
        </w:rPr>
        <w:t>время продуктивной деятельности. Закрепление правила безопасного поведе</w:t>
      </w:r>
      <w:r w:rsidR="00E56880">
        <w:rPr>
          <w:sz w:val="28"/>
          <w:szCs w:val="28"/>
          <w:shd w:val="clear" w:color="auto" w:fill="FFFFFF"/>
        </w:rPr>
        <w:t xml:space="preserve">ния в саду, на улице, в лесу, в </w:t>
      </w:r>
      <w:r w:rsidRPr="003A32C3">
        <w:rPr>
          <w:sz w:val="28"/>
          <w:szCs w:val="28"/>
          <w:shd w:val="clear" w:color="auto" w:fill="FFFFFF"/>
        </w:rPr>
        <w:t>общественном транспорте и т.д.</w:t>
      </w:r>
    </w:p>
    <w:p w:rsidR="009321C1" w:rsidRPr="003A32C3" w:rsidRDefault="009321C1" w:rsidP="00E5688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>- «Музыка» Использование музыкальных произведений для обогащения с</w:t>
      </w:r>
      <w:r w:rsidR="007144E6">
        <w:rPr>
          <w:sz w:val="28"/>
          <w:szCs w:val="28"/>
          <w:shd w:val="clear" w:color="auto" w:fill="FFFFFF"/>
        </w:rPr>
        <w:t xml:space="preserve">одержания области, (голоса птиц </w:t>
      </w:r>
      <w:r w:rsidRPr="003A32C3">
        <w:rPr>
          <w:sz w:val="28"/>
          <w:szCs w:val="28"/>
          <w:shd w:val="clear" w:color="auto" w:fill="FFFFFF"/>
        </w:rPr>
        <w:t>и т.д.)</w:t>
      </w:r>
    </w:p>
    <w:p w:rsidR="009321C1" w:rsidRPr="003A32C3" w:rsidRDefault="009321C1" w:rsidP="00E5688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  <w:shd w:val="clear" w:color="auto" w:fill="FFFFFF"/>
        </w:rPr>
      </w:pPr>
      <w:r w:rsidRPr="003A32C3">
        <w:rPr>
          <w:sz w:val="28"/>
          <w:szCs w:val="28"/>
          <w:shd w:val="clear" w:color="auto" w:fill="FFFFFF"/>
        </w:rPr>
        <w:t>- «Чтение художественной литературы» Использование загадок, по</w:t>
      </w:r>
      <w:r w:rsidR="007144E6">
        <w:rPr>
          <w:sz w:val="28"/>
          <w:szCs w:val="28"/>
          <w:shd w:val="clear" w:color="auto" w:fill="FFFFFF"/>
        </w:rPr>
        <w:t xml:space="preserve">словиц, чтение русских народных </w:t>
      </w:r>
      <w:r w:rsidRPr="003A32C3">
        <w:rPr>
          <w:sz w:val="28"/>
          <w:szCs w:val="28"/>
          <w:shd w:val="clear" w:color="auto" w:fill="FFFFFF"/>
        </w:rPr>
        <w:t>сказок, стихов русских поэтов для обогащения содержания области</w:t>
      </w:r>
      <w:r w:rsidR="007144E6">
        <w:rPr>
          <w:sz w:val="28"/>
          <w:szCs w:val="28"/>
          <w:shd w:val="clear" w:color="auto" w:fill="FFFFFF"/>
        </w:rPr>
        <w:t>.</w:t>
      </w:r>
    </w:p>
    <w:p w:rsidR="00B715C1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  <w:r w:rsidRPr="003A32C3">
        <w:rPr>
          <w:rStyle w:val="apple-converted-space"/>
          <w:sz w:val="28"/>
          <w:szCs w:val="28"/>
        </w:rPr>
        <w:t> </w:t>
      </w:r>
      <w:r w:rsidRPr="003A32C3">
        <w:rPr>
          <w:rStyle w:val="c8"/>
          <w:sz w:val="28"/>
          <w:szCs w:val="28"/>
        </w:rPr>
        <w:t> Материальное оснащен</w:t>
      </w:r>
      <w:r w:rsidR="00B82815" w:rsidRPr="003A32C3">
        <w:rPr>
          <w:rStyle w:val="c8"/>
          <w:sz w:val="28"/>
          <w:szCs w:val="28"/>
        </w:rPr>
        <w:t xml:space="preserve">ие </w:t>
      </w:r>
      <w:proofErr w:type="gramStart"/>
      <w:r w:rsidR="00B82815" w:rsidRPr="003A32C3">
        <w:rPr>
          <w:rStyle w:val="c8"/>
          <w:sz w:val="28"/>
          <w:szCs w:val="28"/>
        </w:rPr>
        <w:t>занятий  кружка</w:t>
      </w:r>
      <w:proofErr w:type="gramEnd"/>
      <w:r w:rsidR="00B82815" w:rsidRPr="003A32C3">
        <w:rPr>
          <w:rStyle w:val="c8"/>
          <w:sz w:val="28"/>
          <w:szCs w:val="28"/>
        </w:rPr>
        <w:t xml:space="preserve"> «Цветик – </w:t>
      </w:r>
      <w:proofErr w:type="spellStart"/>
      <w:r w:rsidR="00B82815" w:rsidRPr="003A32C3">
        <w:rPr>
          <w:rStyle w:val="c8"/>
          <w:sz w:val="28"/>
          <w:szCs w:val="28"/>
        </w:rPr>
        <w:t>семицветик</w:t>
      </w:r>
      <w:proofErr w:type="spellEnd"/>
      <w:r w:rsidRPr="003A32C3">
        <w:rPr>
          <w:rStyle w:val="c8"/>
          <w:sz w:val="28"/>
          <w:szCs w:val="28"/>
        </w:rPr>
        <w:t>» соответствует гигиениче</w:t>
      </w:r>
      <w:r w:rsidR="00B82815" w:rsidRPr="003A32C3">
        <w:rPr>
          <w:rStyle w:val="c8"/>
          <w:sz w:val="28"/>
          <w:szCs w:val="28"/>
        </w:rPr>
        <w:t>ским и эстетическим требованиям</w:t>
      </w:r>
      <w:r w:rsidRPr="003A32C3">
        <w:rPr>
          <w:rStyle w:val="c8"/>
          <w:sz w:val="28"/>
          <w:szCs w:val="28"/>
        </w:rPr>
        <w:t>.</w:t>
      </w:r>
    </w:p>
    <w:p w:rsidR="00177B0A" w:rsidRPr="003A32C3" w:rsidRDefault="00177B0A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15C1" w:rsidRPr="00177B0A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32C3">
        <w:rPr>
          <w:rStyle w:val="c19"/>
          <w:sz w:val="28"/>
          <w:szCs w:val="28"/>
        </w:rPr>
        <w:t>     </w:t>
      </w:r>
      <w:proofErr w:type="gramStart"/>
      <w:r w:rsidRPr="00177B0A">
        <w:rPr>
          <w:rStyle w:val="c12"/>
          <w:b/>
          <w:sz w:val="28"/>
          <w:szCs w:val="28"/>
        </w:rPr>
        <w:t>Используемые  материалы</w:t>
      </w:r>
      <w:proofErr w:type="gramEnd"/>
      <w:r w:rsidRPr="00177B0A">
        <w:rPr>
          <w:rStyle w:val="c12"/>
          <w:b/>
          <w:sz w:val="28"/>
          <w:szCs w:val="28"/>
        </w:rPr>
        <w:t>: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Пластилин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Крышки от майонезных банок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Крышки от бутылок, пластиковые бутылочки, баночки от йогуртов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 xml:space="preserve">- </w:t>
      </w:r>
      <w:proofErr w:type="gramStart"/>
      <w:r w:rsidRPr="003A32C3">
        <w:rPr>
          <w:rStyle w:val="c19"/>
          <w:sz w:val="28"/>
          <w:szCs w:val="28"/>
        </w:rPr>
        <w:t>Яйца  «</w:t>
      </w:r>
      <w:proofErr w:type="gramEnd"/>
      <w:r w:rsidRPr="003A32C3">
        <w:rPr>
          <w:rStyle w:val="c19"/>
          <w:sz w:val="28"/>
          <w:szCs w:val="28"/>
        </w:rPr>
        <w:t>Киндер - сюрприза»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Сухие листья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Коряги, шишки, жёлуди, мох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Семена растений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Цветная бумага, журнальная бумага, газетная бумага, салфетки, картон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Вата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Скорлупа яиц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Перья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Галька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-Фольга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-Клей, краски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 xml:space="preserve">-Шерстяные </w:t>
      </w:r>
      <w:proofErr w:type="gramStart"/>
      <w:r w:rsidRPr="003A32C3">
        <w:rPr>
          <w:rStyle w:val="c19"/>
          <w:sz w:val="28"/>
          <w:szCs w:val="28"/>
        </w:rPr>
        <w:t>нитки ,</w:t>
      </w:r>
      <w:proofErr w:type="gramEnd"/>
      <w:r w:rsidRPr="003A32C3">
        <w:rPr>
          <w:rStyle w:val="c19"/>
          <w:sz w:val="28"/>
          <w:szCs w:val="28"/>
        </w:rPr>
        <w:t xml:space="preserve"> нитки для шитья, разноцветное  мулине для вышивания.</w:t>
      </w:r>
    </w:p>
    <w:p w:rsidR="00B715C1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rStyle w:val="c19"/>
          <w:sz w:val="28"/>
          <w:szCs w:val="28"/>
        </w:rPr>
      </w:pPr>
      <w:r w:rsidRPr="003A32C3">
        <w:rPr>
          <w:rStyle w:val="c19"/>
          <w:sz w:val="28"/>
          <w:szCs w:val="28"/>
        </w:rPr>
        <w:t>-Кусочки ткани, кожаные кусочки, пуговицы, проволока.</w:t>
      </w:r>
    </w:p>
    <w:p w:rsidR="007144E6" w:rsidRPr="003A32C3" w:rsidRDefault="007144E6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15C1" w:rsidRPr="00177B0A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A32C3">
        <w:rPr>
          <w:rStyle w:val="c6"/>
          <w:sz w:val="28"/>
          <w:szCs w:val="28"/>
        </w:rPr>
        <w:lastRenderedPageBreak/>
        <w:t xml:space="preserve">            </w:t>
      </w:r>
      <w:r w:rsidRPr="00177B0A">
        <w:rPr>
          <w:rStyle w:val="c6"/>
          <w:b/>
          <w:sz w:val="28"/>
          <w:szCs w:val="28"/>
        </w:rPr>
        <w:t>Инструменты и приспособления: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 xml:space="preserve">- Ножницы, шило </w:t>
      </w:r>
      <w:proofErr w:type="gramStart"/>
      <w:r w:rsidRPr="003A32C3">
        <w:rPr>
          <w:rStyle w:val="c19"/>
          <w:sz w:val="28"/>
          <w:szCs w:val="28"/>
        </w:rPr>
        <w:t>( только</w:t>
      </w:r>
      <w:proofErr w:type="gramEnd"/>
      <w:r w:rsidRPr="003A32C3">
        <w:rPr>
          <w:rStyle w:val="c19"/>
          <w:sz w:val="28"/>
          <w:szCs w:val="28"/>
        </w:rPr>
        <w:t xml:space="preserve"> для взрослого)</w:t>
      </w:r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 xml:space="preserve">- Иголка и </w:t>
      </w:r>
      <w:proofErr w:type="spellStart"/>
      <w:r w:rsidRPr="003A32C3">
        <w:rPr>
          <w:rStyle w:val="c19"/>
          <w:sz w:val="28"/>
          <w:szCs w:val="28"/>
        </w:rPr>
        <w:t>нитковдеватель</w:t>
      </w:r>
      <w:proofErr w:type="spellEnd"/>
    </w:p>
    <w:p w:rsidR="00B715C1" w:rsidRPr="003A32C3" w:rsidRDefault="00B715C1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Карандаш</w:t>
      </w:r>
    </w:p>
    <w:p w:rsidR="00B715C1" w:rsidRPr="003A32C3" w:rsidRDefault="00B715C1" w:rsidP="007144E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Линейка</w:t>
      </w:r>
    </w:p>
    <w:p w:rsidR="00B715C1" w:rsidRPr="003A32C3" w:rsidRDefault="00B715C1" w:rsidP="007144E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Набор стеков и доска для лепки</w:t>
      </w:r>
    </w:p>
    <w:p w:rsidR="00B715C1" w:rsidRPr="003A32C3" w:rsidRDefault="00B715C1" w:rsidP="007144E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 xml:space="preserve">- Клеёнка </w:t>
      </w:r>
      <w:proofErr w:type="gramStart"/>
      <w:r w:rsidRPr="003A32C3">
        <w:rPr>
          <w:rStyle w:val="c19"/>
          <w:sz w:val="28"/>
          <w:szCs w:val="28"/>
        </w:rPr>
        <w:t>для  аппликации</w:t>
      </w:r>
      <w:proofErr w:type="gramEnd"/>
    </w:p>
    <w:p w:rsidR="00B715C1" w:rsidRPr="003A32C3" w:rsidRDefault="00B715C1" w:rsidP="007144E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rStyle w:val="c19"/>
          <w:sz w:val="28"/>
          <w:szCs w:val="28"/>
        </w:rPr>
        <w:t>- Клейкая лента</w:t>
      </w:r>
    </w:p>
    <w:p w:rsidR="00B82815" w:rsidRPr="003A32C3" w:rsidRDefault="00B715C1" w:rsidP="007144E6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3A32C3">
        <w:rPr>
          <w:rStyle w:val="c19"/>
          <w:sz w:val="28"/>
          <w:szCs w:val="28"/>
        </w:rPr>
        <w:t>- Кисточки для клея и красок</w:t>
      </w:r>
      <w:r w:rsidRPr="003A32C3">
        <w:rPr>
          <w:rStyle w:val="c15"/>
          <w:sz w:val="28"/>
          <w:szCs w:val="28"/>
        </w:rPr>
        <w:t>.</w:t>
      </w:r>
      <w:r w:rsidRPr="003A32C3">
        <w:rPr>
          <w:rStyle w:val="c8"/>
          <w:sz w:val="28"/>
          <w:szCs w:val="28"/>
        </w:rPr>
        <w:t> </w:t>
      </w:r>
      <w:r w:rsidRPr="003A32C3">
        <w:rPr>
          <w:rStyle w:val="c9"/>
          <w:sz w:val="28"/>
          <w:szCs w:val="28"/>
        </w:rPr>
        <w:t xml:space="preserve">  </w:t>
      </w:r>
    </w:p>
    <w:p w:rsidR="00B82815" w:rsidRPr="003A32C3" w:rsidRDefault="00B82815" w:rsidP="007144E6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</w:p>
    <w:p w:rsidR="00B82815" w:rsidRPr="003A32C3" w:rsidRDefault="008562C5" w:rsidP="007144E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2C3">
        <w:rPr>
          <w:sz w:val="28"/>
          <w:szCs w:val="28"/>
        </w:rPr>
        <w:t>Раздел 1. «Работа с бумагой и картоном».</w:t>
      </w: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обучения:</w:t>
      </w:r>
    </w:p>
    <w:p w:rsidR="008562C5" w:rsidRPr="003A32C3" w:rsidRDefault="008562C5" w:rsidP="007144E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технике работы с ножницами и бумагой:</w:t>
      </w:r>
    </w:p>
    <w:p w:rsidR="008562C5" w:rsidRPr="003A32C3" w:rsidRDefault="008562C5" w:rsidP="007144E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разрезать бумагу в различных направлениях: прямо, по диагонали, срезая углы у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квадратов  и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прямоугольников; отрезать длинные и короткие полоски.</w:t>
      </w:r>
    </w:p>
    <w:p w:rsidR="008562C5" w:rsidRPr="003A32C3" w:rsidRDefault="008562C5" w:rsidP="007144E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вырезать различные геометрические формы, круги из квадратов, овалов, прямоугольников, треугольников.</w:t>
      </w:r>
    </w:p>
    <w:p w:rsidR="008562C5" w:rsidRPr="003A32C3" w:rsidRDefault="008562C5" w:rsidP="007144E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понятие об элементах художественного труда, изготовления поделок типа: открытки, альбомы, сувениры и подарки из картона, украшая их по замыслу узорами из различных геометрических фигур.</w:t>
      </w:r>
    </w:p>
    <w:p w:rsidR="008562C5" w:rsidRPr="003A32C3" w:rsidRDefault="008562C5" w:rsidP="007144E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элементам силуэтного вырезывания по заранее предложенному контуру и оформлению работ по замыслу («Золотая рыбка», «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 варежка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«Танюшкины валенки»).</w:t>
      </w:r>
    </w:p>
    <w:p w:rsidR="008562C5" w:rsidRPr="003A32C3" w:rsidRDefault="008562C5" w:rsidP="007144E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делать элементарные игрушки- самоделки из согнутого картона: «Домик», «Автобус», «Скворечник».</w:t>
      </w:r>
    </w:p>
    <w:p w:rsidR="008562C5" w:rsidRPr="003A32C3" w:rsidRDefault="008562C5" w:rsidP="007144E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Учит элементам складывания бумаги  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технике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«Оригами».</w:t>
      </w:r>
    </w:p>
    <w:p w:rsidR="008562C5" w:rsidRPr="003A32C3" w:rsidRDefault="008562C5" w:rsidP="007144E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Делать простейшие украшения к праздникам (подвески, флажки, гирлянды).</w:t>
      </w: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 «Работа с природным и бросовым материалом».</w:t>
      </w: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обучения:</w:t>
      </w: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понятие о природном материале на основе дидактического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="007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 практических опытов, сбора природного материала, экскурсий в природу).                                                                                                         </w:t>
      </w: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изготовлять элементарные игрушки- самоделки из природного материала и дополнительных материалов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( пластилин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глина) : «Вишенки», «Мышки», «Грибочки» ,   « Корзиночки».</w:t>
      </w: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Коллективно выполнять работу с природным материалом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( используя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дополнительный материал пластилин) такие работы, как «Фрукты на блюде», «Ягоды в корзине».</w:t>
      </w:r>
    </w:p>
    <w:p w:rsidR="008562C5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делать простейшие игрушки из спичечных коробок, упаковок из- под чая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( 100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гр.) , упаковок из- под зубной пасты. Выполняются такие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,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различные тележки, каталки, автобусы, часы, домики.</w:t>
      </w:r>
    </w:p>
    <w:p w:rsidR="007144E6" w:rsidRPr="003A32C3" w:rsidRDefault="007144E6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C5" w:rsidRPr="003A32C3" w:rsidRDefault="007144E6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8562C5"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«Лепка».</w:t>
      </w: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обучения:</w:t>
      </w:r>
    </w:p>
    <w:p w:rsidR="008562C5" w:rsidRPr="003A32C3" w:rsidRDefault="008562C5" w:rsidP="007144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оттягивать детали из целого куска; соединять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,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прижимая  и примазывая их.</w:t>
      </w:r>
    </w:p>
    <w:p w:rsidR="008562C5" w:rsidRPr="003A32C3" w:rsidRDefault="008562C5" w:rsidP="007144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изображать в лепке типичные,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,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признаки предметов.</w:t>
      </w:r>
    </w:p>
    <w:p w:rsidR="008562C5" w:rsidRPr="003A32C3" w:rsidRDefault="008562C5" w:rsidP="007144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учить детей действовать</w:t>
      </w:r>
      <w:r w:rsidR="007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лепке различными способами (</w:t>
      </w: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комбинированным и конструктивным).</w:t>
      </w:r>
    </w:p>
    <w:p w:rsidR="008562C5" w:rsidRDefault="008562C5" w:rsidP="007144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использовать в работе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 пластилином</w:t>
      </w:r>
      <w:proofErr w:type="gramEnd"/>
      <w:r w:rsidR="0071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стеку; украшать изделия с помощью стеки и  </w:t>
      </w:r>
      <w:proofErr w:type="spell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налепов</w:t>
      </w:r>
      <w:proofErr w:type="spell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AD8" w:rsidRPr="003A32C3" w:rsidRDefault="00676AD8" w:rsidP="0067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C5" w:rsidRPr="003A32C3" w:rsidRDefault="008562C5" w:rsidP="0071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задачи:</w:t>
      </w:r>
    </w:p>
    <w:p w:rsidR="008562C5" w:rsidRPr="003A32C3" w:rsidRDefault="008562C5" w:rsidP="007144E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анализировать образы поделок: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геометрических форм она составлена;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сенсорных способностей детей;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художественному ручному труду, желание трудиться.</w:t>
      </w:r>
    </w:p>
    <w:p w:rsidR="008562C5" w:rsidRPr="003A32C3" w:rsidRDefault="008562C5" w:rsidP="00177B0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целеустремлённость в работе.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доводить работу до конца, работать в заданном темпе.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умение работать аккуратно, содержать в порядке своё рабочее место.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Вырабатывать желание получать положительные результаты в работе.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чувство коллективизма, коммуникабельности.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Учить детей чувствова</w:t>
      </w:r>
      <w:r w:rsidR="007144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себя на занятиях свободно</w:t>
      </w: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стесняться</w:t>
      </w:r>
      <w:proofErr w:type="gramEnd"/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свои мысли, добиваться эмоциональной отзывчивости детей на занятиях кружка «Умелые ручки»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Проявлять творчество, инновационные решения в работе.</w:t>
      </w:r>
    </w:p>
    <w:p w:rsidR="008562C5" w:rsidRPr="003A32C3" w:rsidRDefault="008562C5" w:rsidP="007144E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C3">
        <w:rPr>
          <w:rFonts w:ascii="Times New Roman" w:eastAsia="Times New Roman" w:hAnsi="Times New Roman" w:cs="Times New Roman"/>
          <w:sz w:val="28"/>
          <w:szCs w:val="28"/>
          <w:lang w:eastAsia="ru-RU"/>
        </w:rPr>
        <w:t> 9. Формировать художественный вкус.</w:t>
      </w:r>
    </w:p>
    <w:p w:rsidR="008562C5" w:rsidRPr="003A32C3" w:rsidRDefault="008562C5" w:rsidP="003A32C3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5121"/>
        <w:gridCol w:w="3035"/>
        <w:gridCol w:w="644"/>
      </w:tblGrid>
      <w:tr w:rsidR="00177B0A" w:rsidRPr="003A32C3" w:rsidTr="001D6050">
        <w:tc>
          <w:tcPr>
            <w:tcW w:w="9344" w:type="dxa"/>
            <w:gridSpan w:val="4"/>
          </w:tcPr>
          <w:p w:rsidR="00177B0A" w:rsidRPr="00177B0A" w:rsidRDefault="00177B0A" w:rsidP="00177B0A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i/>
                <w:sz w:val="28"/>
                <w:szCs w:val="28"/>
              </w:rPr>
            </w:pPr>
            <w:r w:rsidRPr="00177B0A">
              <w:rPr>
                <w:rStyle w:val="c9"/>
                <w:b/>
                <w:i/>
                <w:sz w:val="28"/>
                <w:szCs w:val="28"/>
              </w:rPr>
              <w:t>Планирование работы</w:t>
            </w:r>
          </w:p>
        </w:tc>
      </w:tr>
      <w:tr w:rsidR="003A32C3" w:rsidRPr="003A32C3" w:rsidTr="00177B0A">
        <w:tc>
          <w:tcPr>
            <w:tcW w:w="544" w:type="dxa"/>
          </w:tcPr>
          <w:p w:rsidR="00B1732C" w:rsidRPr="003A32C3" w:rsidRDefault="00B1732C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B1732C" w:rsidRPr="00177B0A" w:rsidRDefault="00B1732C" w:rsidP="00177B0A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i/>
                <w:sz w:val="28"/>
                <w:szCs w:val="28"/>
              </w:rPr>
            </w:pPr>
            <w:r w:rsidRPr="00177B0A">
              <w:rPr>
                <w:rStyle w:val="c9"/>
                <w:b/>
                <w:i/>
                <w:sz w:val="28"/>
                <w:szCs w:val="28"/>
              </w:rPr>
              <w:t>Техника.</w:t>
            </w:r>
          </w:p>
        </w:tc>
        <w:tc>
          <w:tcPr>
            <w:tcW w:w="3035" w:type="dxa"/>
          </w:tcPr>
          <w:p w:rsidR="00B1732C" w:rsidRPr="00177B0A" w:rsidRDefault="00B1732C" w:rsidP="00177B0A">
            <w:pPr>
              <w:pStyle w:val="c1"/>
              <w:spacing w:before="0" w:beforeAutospacing="0" w:after="0" w:afterAutospacing="0"/>
              <w:jc w:val="center"/>
              <w:rPr>
                <w:rStyle w:val="c9"/>
                <w:b/>
                <w:i/>
                <w:sz w:val="28"/>
                <w:szCs w:val="28"/>
              </w:rPr>
            </w:pPr>
            <w:r w:rsidRPr="00177B0A">
              <w:rPr>
                <w:rStyle w:val="c9"/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644" w:type="dxa"/>
          </w:tcPr>
          <w:p w:rsidR="00B1732C" w:rsidRPr="003A32C3" w:rsidRDefault="00B1732C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  <w:vAlign w:val="bottom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proofErr w:type="spellStart"/>
            <w:proofErr w:type="gramStart"/>
            <w:r w:rsidRPr="003A32C3">
              <w:rPr>
                <w:rStyle w:val="c2"/>
                <w:sz w:val="28"/>
                <w:szCs w:val="28"/>
              </w:rPr>
              <w:t>Пластилинография</w:t>
            </w:r>
            <w:proofErr w:type="spellEnd"/>
            <w:r w:rsidRPr="003A32C3">
              <w:rPr>
                <w:rStyle w:val="c2"/>
                <w:sz w:val="28"/>
                <w:szCs w:val="28"/>
              </w:rPr>
              <w:t xml:space="preserve">.   </w:t>
            </w:r>
            <w:proofErr w:type="gramEnd"/>
            <w:r w:rsidRPr="003A32C3">
              <w:rPr>
                <w:rStyle w:val="c2"/>
                <w:sz w:val="28"/>
                <w:szCs w:val="28"/>
              </w:rPr>
              <w:t xml:space="preserve">           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 xml:space="preserve"> «Созрели яблочки в саду».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proofErr w:type="gramStart"/>
            <w:r w:rsidRPr="003A32C3">
              <w:rPr>
                <w:rStyle w:val="c2"/>
                <w:sz w:val="28"/>
                <w:szCs w:val="28"/>
              </w:rPr>
              <w:t>Работа  с</w:t>
            </w:r>
            <w:proofErr w:type="gramEnd"/>
            <w:r w:rsidRPr="003A32C3">
              <w:rPr>
                <w:rStyle w:val="c2"/>
                <w:sz w:val="28"/>
                <w:szCs w:val="28"/>
              </w:rPr>
              <w:t xml:space="preserve">  бумагой  - «Волшебные полоски».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 xml:space="preserve"> «Серьги для уголка ряженья».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 xml:space="preserve">Конструирование </w:t>
            </w:r>
            <w:proofErr w:type="gramStart"/>
            <w:r w:rsidRPr="003A32C3">
              <w:rPr>
                <w:rStyle w:val="c2"/>
                <w:sz w:val="28"/>
                <w:szCs w:val="28"/>
              </w:rPr>
              <w:t>из  цветной</w:t>
            </w:r>
            <w:proofErr w:type="gramEnd"/>
            <w:r w:rsidRPr="003A32C3">
              <w:rPr>
                <w:rStyle w:val="c2"/>
                <w:sz w:val="28"/>
                <w:szCs w:val="28"/>
              </w:rPr>
              <w:t xml:space="preserve"> бумаги в технике «Оригами».</w:t>
            </w:r>
            <w:r w:rsidR="00177B0A">
              <w:rPr>
                <w:rStyle w:val="c2"/>
                <w:sz w:val="28"/>
                <w:szCs w:val="28"/>
              </w:rPr>
              <w:t xml:space="preserve">                       </w:t>
            </w:r>
            <w:r w:rsidRPr="003A32C3">
              <w:rPr>
                <w:rStyle w:val="c2"/>
                <w:sz w:val="28"/>
                <w:szCs w:val="28"/>
              </w:rPr>
              <w:t xml:space="preserve">                       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«Бабочки», «Аквариумные рыбки».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 xml:space="preserve">Техника работы смятой </w:t>
            </w:r>
            <w:proofErr w:type="gramStart"/>
            <w:r w:rsidRPr="003A32C3">
              <w:rPr>
                <w:rStyle w:val="c10"/>
                <w:sz w:val="28"/>
                <w:szCs w:val="28"/>
              </w:rPr>
              <w:t>бумагой.   </w:t>
            </w:r>
            <w:proofErr w:type="gramEnd"/>
            <w:r w:rsidRPr="003A32C3">
              <w:rPr>
                <w:rStyle w:val="c10"/>
                <w:sz w:val="28"/>
                <w:szCs w:val="28"/>
              </w:rPr>
              <w:t xml:space="preserve">           </w:t>
            </w:r>
            <w:r w:rsidR="00177B0A">
              <w:rPr>
                <w:rStyle w:val="c10"/>
                <w:sz w:val="28"/>
                <w:szCs w:val="28"/>
              </w:rPr>
              <w:t>                         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«Бусы».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3A32C3" w:rsidRPr="003A32C3" w:rsidRDefault="003A32C3" w:rsidP="00E56880">
            <w:pPr>
              <w:pStyle w:val="c1"/>
              <w:spacing w:before="0" w:after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5121" w:type="dxa"/>
          </w:tcPr>
          <w:p w:rsidR="003A32C3" w:rsidRPr="003A32C3" w:rsidRDefault="003A32C3" w:rsidP="00177B0A">
            <w:pPr>
              <w:shd w:val="clear" w:color="auto" w:fill="FFFFFF"/>
              <w:rPr>
                <w:rStyle w:val="c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Контурная мозаика из цветной бумаги – обрывание бумаги.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sz w:val="28"/>
                <w:szCs w:val="28"/>
              </w:rPr>
              <w:t>«</w:t>
            </w:r>
            <w:proofErr w:type="gramStart"/>
            <w:r w:rsidRPr="003A32C3">
              <w:rPr>
                <w:sz w:val="28"/>
                <w:szCs w:val="28"/>
              </w:rPr>
              <w:t>Осеннее  дерево</w:t>
            </w:r>
            <w:proofErr w:type="gramEnd"/>
            <w:r w:rsidRPr="003A32C3">
              <w:rPr>
                <w:sz w:val="28"/>
                <w:szCs w:val="28"/>
              </w:rPr>
              <w:t>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after="0"/>
              <w:ind w:left="113" w:right="113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Техника силуэтного вырезывания.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«Осенний узор».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  <w:textDirection w:val="btLr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ind w:left="113" w:right="113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sz w:val="28"/>
                <w:szCs w:val="28"/>
              </w:rPr>
              <w:t>Контурная мозаика из цветной бумаги – обрывание бумаги.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«Мой любимый фрукт или овощ».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Техника – объемная аппликация.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«Зоопарк».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 xml:space="preserve">Техника – </w:t>
            </w:r>
            <w:proofErr w:type="spellStart"/>
            <w:r w:rsidRPr="003A32C3">
              <w:rPr>
                <w:rStyle w:val="c9"/>
                <w:sz w:val="28"/>
                <w:szCs w:val="28"/>
              </w:rPr>
              <w:t>бумагапластика</w:t>
            </w:r>
            <w:proofErr w:type="spellEnd"/>
            <w:r w:rsidRPr="003A32C3">
              <w:rPr>
                <w:rStyle w:val="c9"/>
                <w:sz w:val="28"/>
                <w:szCs w:val="28"/>
              </w:rPr>
              <w:t xml:space="preserve"> (скручивание).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«Веселые человечки».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177B0A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177B0A">
              <w:rPr>
                <w:bCs/>
                <w:sz w:val="28"/>
                <w:szCs w:val="28"/>
                <w:shd w:val="clear" w:color="auto" w:fill="FFFFFF"/>
              </w:rPr>
              <w:t>Аппликация из геометрических фигур-кругов</w:t>
            </w:r>
            <w:r w:rsidRPr="00177B0A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35" w:type="dxa"/>
          </w:tcPr>
          <w:p w:rsidR="000E477B" w:rsidRPr="00177B0A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177B0A">
              <w:rPr>
                <w:sz w:val="28"/>
                <w:szCs w:val="28"/>
                <w:shd w:val="clear" w:color="auto" w:fill="FFFFFF"/>
              </w:rPr>
              <w:t>«</w:t>
            </w:r>
            <w:r w:rsidRPr="00177B0A">
              <w:rPr>
                <w:bCs/>
                <w:sz w:val="28"/>
                <w:szCs w:val="28"/>
                <w:shd w:val="clear" w:color="auto" w:fill="FFFFFF"/>
              </w:rPr>
              <w:t>Рыбки в аквариуме</w:t>
            </w:r>
            <w:r w:rsidRPr="00177B0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Техника – «гармошка из бумаги».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«Гусеница в груше».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Аппликация из природного материала на пластилиновой основе.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«Салфеточка для куклы».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0E477B" w:rsidRPr="003A32C3" w:rsidRDefault="000E477B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0E477B" w:rsidRPr="003A32C3" w:rsidRDefault="000E477B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0E477B" w:rsidRPr="003A32C3" w:rsidRDefault="000E477B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lastRenderedPageBreak/>
              <w:t>декабрь</w:t>
            </w:r>
            <w:proofErr w:type="gramEnd"/>
          </w:p>
        </w:tc>
        <w:tc>
          <w:tcPr>
            <w:tcW w:w="5121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Украшение изделия дополнительными материалами.</w:t>
            </w:r>
          </w:p>
        </w:tc>
        <w:tc>
          <w:tcPr>
            <w:tcW w:w="3035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«Новогодние открытки».</w:t>
            </w:r>
          </w:p>
        </w:tc>
        <w:tc>
          <w:tcPr>
            <w:tcW w:w="644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A37C9D" w:rsidRPr="003A32C3" w:rsidRDefault="00A37C9D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Техника – ажурного вырезывания.</w:t>
            </w:r>
          </w:p>
        </w:tc>
        <w:tc>
          <w:tcPr>
            <w:tcW w:w="3035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«Снежинка».</w:t>
            </w:r>
          </w:p>
        </w:tc>
        <w:tc>
          <w:tcPr>
            <w:tcW w:w="644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A37C9D" w:rsidRPr="003A32C3" w:rsidRDefault="00A37C9D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 xml:space="preserve">Техника – </w:t>
            </w:r>
            <w:proofErr w:type="spellStart"/>
            <w:r w:rsidRPr="003A32C3">
              <w:rPr>
                <w:rStyle w:val="c9"/>
                <w:sz w:val="28"/>
                <w:szCs w:val="28"/>
              </w:rPr>
              <w:t>бумагапластика</w:t>
            </w:r>
            <w:proofErr w:type="spellEnd"/>
            <w:r w:rsidRPr="003A32C3">
              <w:rPr>
                <w:rStyle w:val="c9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«Снегирь на ветке».</w:t>
            </w:r>
          </w:p>
        </w:tc>
        <w:tc>
          <w:tcPr>
            <w:tcW w:w="644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A37C9D" w:rsidRPr="003A32C3" w:rsidRDefault="00A37C9D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proofErr w:type="spellStart"/>
            <w:r w:rsidRPr="003A32C3">
              <w:rPr>
                <w:rStyle w:val="c9"/>
                <w:sz w:val="28"/>
                <w:szCs w:val="28"/>
              </w:rPr>
              <w:t>Пластинография</w:t>
            </w:r>
            <w:proofErr w:type="spellEnd"/>
            <w:r w:rsidRPr="003A32C3">
              <w:rPr>
                <w:rStyle w:val="c9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«Новогодняя елка».</w:t>
            </w:r>
          </w:p>
        </w:tc>
        <w:tc>
          <w:tcPr>
            <w:tcW w:w="644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A37C9D" w:rsidRPr="003A32C3" w:rsidRDefault="00A37C9D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A37C9D" w:rsidRPr="003A32C3" w:rsidRDefault="00A37C9D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A37C9D" w:rsidRPr="003A32C3" w:rsidRDefault="00A37C9D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324535" w:rsidRPr="003A32C3" w:rsidRDefault="00324535" w:rsidP="00177B0A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5121" w:type="dxa"/>
          </w:tcPr>
          <w:p w:rsidR="00324535" w:rsidRPr="003A32C3" w:rsidRDefault="00324535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Мозаика на пластилиновой основе.</w:t>
            </w:r>
          </w:p>
        </w:tc>
        <w:tc>
          <w:tcPr>
            <w:tcW w:w="3035" w:type="dxa"/>
          </w:tcPr>
          <w:p w:rsidR="00324535" w:rsidRPr="003A32C3" w:rsidRDefault="00324535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Фоторамка.</w:t>
            </w:r>
          </w:p>
        </w:tc>
        <w:tc>
          <w:tcPr>
            <w:tcW w:w="644" w:type="dxa"/>
          </w:tcPr>
          <w:p w:rsidR="00324535" w:rsidRPr="003A32C3" w:rsidRDefault="00324535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2B3E29" w:rsidRPr="003A32C3" w:rsidRDefault="002B3E29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2B3E29" w:rsidRPr="003A32C3" w:rsidRDefault="002B3E29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Аппликация из крупы.</w:t>
            </w:r>
          </w:p>
        </w:tc>
        <w:tc>
          <w:tcPr>
            <w:tcW w:w="3035" w:type="dxa"/>
          </w:tcPr>
          <w:p w:rsidR="002B3E29" w:rsidRPr="003A32C3" w:rsidRDefault="002B3E29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«Мишка и его друзья».</w:t>
            </w:r>
          </w:p>
        </w:tc>
        <w:tc>
          <w:tcPr>
            <w:tcW w:w="644" w:type="dxa"/>
          </w:tcPr>
          <w:p w:rsidR="002B3E29" w:rsidRPr="003A32C3" w:rsidRDefault="002B3E29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2B3E29" w:rsidRPr="003A32C3" w:rsidRDefault="002B3E29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2B3E29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proofErr w:type="spellStart"/>
            <w:r>
              <w:rPr>
                <w:rStyle w:val="c9"/>
                <w:sz w:val="28"/>
                <w:szCs w:val="28"/>
              </w:rPr>
              <w:t>Пласитилиновая</w:t>
            </w:r>
            <w:proofErr w:type="spellEnd"/>
            <w:r>
              <w:rPr>
                <w:rStyle w:val="c9"/>
                <w:sz w:val="28"/>
                <w:szCs w:val="28"/>
              </w:rPr>
              <w:t xml:space="preserve"> живопись-рисование жгутиками.</w:t>
            </w:r>
          </w:p>
        </w:tc>
        <w:tc>
          <w:tcPr>
            <w:tcW w:w="3035" w:type="dxa"/>
          </w:tcPr>
          <w:p w:rsidR="002B3E29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>
              <w:rPr>
                <w:rStyle w:val="c9"/>
                <w:sz w:val="28"/>
                <w:szCs w:val="28"/>
              </w:rPr>
              <w:t>«Сладости».</w:t>
            </w:r>
          </w:p>
        </w:tc>
        <w:tc>
          <w:tcPr>
            <w:tcW w:w="644" w:type="dxa"/>
          </w:tcPr>
          <w:p w:rsidR="002B3E29" w:rsidRPr="003A32C3" w:rsidRDefault="002B3E29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2B3E29" w:rsidRPr="003A32C3" w:rsidRDefault="002B3E29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2B3E29" w:rsidRPr="003A32C3" w:rsidRDefault="002B3E29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  <w:tc>
          <w:tcPr>
            <w:tcW w:w="3035" w:type="dxa"/>
          </w:tcPr>
          <w:p w:rsidR="002B3E29" w:rsidRPr="003A32C3" w:rsidRDefault="002B3E29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  <w:tc>
          <w:tcPr>
            <w:tcW w:w="644" w:type="dxa"/>
          </w:tcPr>
          <w:p w:rsidR="002B3E29" w:rsidRPr="003A32C3" w:rsidRDefault="002B3E29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Техника – оригами.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«Котенок и щенок».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proofErr w:type="spellStart"/>
            <w:r w:rsidRPr="003A32C3">
              <w:rPr>
                <w:rStyle w:val="c9"/>
                <w:sz w:val="28"/>
                <w:szCs w:val="28"/>
              </w:rPr>
              <w:t>Бумагапластика</w:t>
            </w:r>
            <w:proofErr w:type="spellEnd"/>
            <w:r w:rsidRPr="003A32C3">
              <w:rPr>
                <w:rStyle w:val="c9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proofErr w:type="spellStart"/>
            <w:r w:rsidRPr="003A32C3">
              <w:rPr>
                <w:rStyle w:val="c9"/>
                <w:sz w:val="28"/>
                <w:szCs w:val="28"/>
              </w:rPr>
              <w:t>Валентинка</w:t>
            </w:r>
            <w:proofErr w:type="spellEnd"/>
            <w:r w:rsidRPr="003A32C3">
              <w:rPr>
                <w:rStyle w:val="c9"/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Аппликация из бумаги.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Поздравительная открытка папе.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Конструирование из коробок с элементами аппликации.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Конструирование из бумаги на основе конуса.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«Куколка-подружка».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Пластилиновая живопись.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«Веселые карти</w:t>
            </w:r>
            <w:r w:rsidR="00177B0A">
              <w:rPr>
                <w:rStyle w:val="c9"/>
                <w:sz w:val="28"/>
                <w:szCs w:val="28"/>
              </w:rPr>
              <w:t>н</w:t>
            </w:r>
            <w:r w:rsidRPr="003A32C3">
              <w:rPr>
                <w:rStyle w:val="c9"/>
                <w:sz w:val="28"/>
                <w:szCs w:val="28"/>
              </w:rPr>
              <w:t>ки».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Техника- торцевание.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«Цветок для мамы».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Аппликация из салфеток и бумаги.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«Ромашки».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proofErr w:type="spellStart"/>
            <w:r w:rsidRPr="003A32C3">
              <w:rPr>
                <w:rStyle w:val="c9"/>
                <w:sz w:val="28"/>
                <w:szCs w:val="28"/>
              </w:rPr>
              <w:t>Бумагапластика</w:t>
            </w:r>
            <w:proofErr w:type="spellEnd"/>
            <w:r w:rsidRPr="003A32C3">
              <w:rPr>
                <w:rStyle w:val="c9"/>
                <w:sz w:val="28"/>
                <w:szCs w:val="28"/>
              </w:rPr>
              <w:t xml:space="preserve"> из полосы бумаги.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«Розовые розы».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center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«Космолет».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center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Мобиле.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  <w:r w:rsidRPr="003A32C3">
              <w:rPr>
                <w:rStyle w:val="c9"/>
                <w:sz w:val="28"/>
                <w:szCs w:val="28"/>
              </w:rPr>
              <w:t>«Весеннее настроение».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center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center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177B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zCs w:val="28"/>
              </w:rPr>
            </w:pPr>
            <w:r w:rsidRPr="003A32C3">
              <w:rPr>
                <w:rStyle w:val="c10"/>
                <w:sz w:val="28"/>
                <w:szCs w:val="28"/>
              </w:rPr>
              <w:t>Поделки из неоформленного материала.</w:t>
            </w:r>
          </w:p>
        </w:tc>
        <w:tc>
          <w:tcPr>
            <w:tcW w:w="3035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3A32C3">
              <w:rPr>
                <w:rStyle w:val="c2"/>
                <w:sz w:val="28"/>
                <w:szCs w:val="28"/>
              </w:rPr>
              <w:t>В рамках проекта.</w:t>
            </w:r>
          </w:p>
        </w:tc>
        <w:tc>
          <w:tcPr>
            <w:tcW w:w="644" w:type="dxa"/>
          </w:tcPr>
          <w:p w:rsidR="003A32C3" w:rsidRPr="003A32C3" w:rsidRDefault="003A32C3" w:rsidP="00177B0A">
            <w:pPr>
              <w:pStyle w:val="c1"/>
              <w:spacing w:before="0" w:beforeAutospacing="0" w:after="0" w:afterAutospacing="0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 w:val="restart"/>
            <w:textDirection w:val="btLr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ind w:left="113" w:right="113"/>
              <w:jc w:val="center"/>
              <w:rPr>
                <w:rStyle w:val="c9"/>
                <w:sz w:val="28"/>
                <w:szCs w:val="28"/>
              </w:rPr>
            </w:pPr>
            <w:proofErr w:type="gramStart"/>
            <w:r w:rsidRPr="003A32C3">
              <w:rPr>
                <w:rStyle w:val="c9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5121" w:type="dxa"/>
          </w:tcPr>
          <w:p w:rsidR="003A32C3" w:rsidRPr="003A32C3" w:rsidRDefault="00177B0A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  <w:proofErr w:type="spellStart"/>
            <w:r>
              <w:rPr>
                <w:rStyle w:val="c9"/>
                <w:sz w:val="28"/>
                <w:szCs w:val="28"/>
              </w:rPr>
              <w:t>Бумагапластика</w:t>
            </w:r>
            <w:proofErr w:type="spellEnd"/>
            <w:r>
              <w:rPr>
                <w:rStyle w:val="c9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3A32C3" w:rsidRPr="003A32C3" w:rsidRDefault="00177B0A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  <w:r>
              <w:rPr>
                <w:rStyle w:val="c9"/>
                <w:sz w:val="28"/>
                <w:szCs w:val="28"/>
              </w:rPr>
              <w:t>Украшение для бала.</w:t>
            </w:r>
          </w:p>
        </w:tc>
        <w:tc>
          <w:tcPr>
            <w:tcW w:w="644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177B0A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  <w:proofErr w:type="spellStart"/>
            <w:r>
              <w:rPr>
                <w:rStyle w:val="c9"/>
                <w:sz w:val="28"/>
                <w:szCs w:val="28"/>
              </w:rPr>
              <w:t>Рукотоворчество</w:t>
            </w:r>
            <w:proofErr w:type="spellEnd"/>
            <w:r>
              <w:rPr>
                <w:rStyle w:val="c9"/>
                <w:sz w:val="28"/>
                <w:szCs w:val="28"/>
              </w:rPr>
              <w:t>.</w:t>
            </w:r>
          </w:p>
        </w:tc>
        <w:tc>
          <w:tcPr>
            <w:tcW w:w="3035" w:type="dxa"/>
          </w:tcPr>
          <w:p w:rsidR="003A32C3" w:rsidRPr="003A32C3" w:rsidRDefault="00177B0A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  <w:r>
              <w:rPr>
                <w:rStyle w:val="c9"/>
                <w:sz w:val="28"/>
                <w:szCs w:val="28"/>
              </w:rPr>
              <w:t>Подарки для детского сада.</w:t>
            </w:r>
          </w:p>
        </w:tc>
        <w:tc>
          <w:tcPr>
            <w:tcW w:w="644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3035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644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</w:tr>
      <w:tr w:rsidR="003A32C3" w:rsidRPr="003A32C3" w:rsidTr="00177B0A">
        <w:tc>
          <w:tcPr>
            <w:tcW w:w="544" w:type="dxa"/>
            <w:vMerge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5121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3035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  <w:tc>
          <w:tcPr>
            <w:tcW w:w="644" w:type="dxa"/>
          </w:tcPr>
          <w:p w:rsidR="003A32C3" w:rsidRPr="003A32C3" w:rsidRDefault="003A32C3" w:rsidP="003A32C3">
            <w:pPr>
              <w:pStyle w:val="c1"/>
              <w:spacing w:before="0" w:beforeAutospacing="0" w:after="0" w:afterAutospacing="0"/>
              <w:jc w:val="both"/>
              <w:rPr>
                <w:rStyle w:val="c9"/>
                <w:sz w:val="28"/>
                <w:szCs w:val="28"/>
              </w:rPr>
            </w:pPr>
          </w:p>
        </w:tc>
      </w:tr>
    </w:tbl>
    <w:p w:rsidR="00B82815" w:rsidRDefault="00B82815" w:rsidP="00B715C1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FFFF"/>
          <w:sz w:val="28"/>
          <w:szCs w:val="28"/>
        </w:rPr>
      </w:pP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b/>
          <w:sz w:val="28"/>
        </w:rPr>
      </w:pPr>
      <w:r w:rsidRPr="00594C96">
        <w:rPr>
          <w:rStyle w:val="c9"/>
          <w:b/>
          <w:sz w:val="28"/>
        </w:rPr>
        <w:t>Литература: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«Изобразительная деятельность в д/саду» Т.С. Комарова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 xml:space="preserve">«Аппликация в детском саду» З.А. </w:t>
      </w:r>
      <w:proofErr w:type="spellStart"/>
      <w:r w:rsidRPr="00594C96">
        <w:rPr>
          <w:rStyle w:val="c9"/>
          <w:sz w:val="28"/>
        </w:rPr>
        <w:t>Богатеева</w:t>
      </w:r>
      <w:proofErr w:type="spellEnd"/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«Народное искусство в воспитании детей» Т.С. Комарова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 xml:space="preserve">«Природа и художник» Т.А. </w:t>
      </w:r>
      <w:proofErr w:type="spellStart"/>
      <w:r w:rsidRPr="00594C96">
        <w:rPr>
          <w:rStyle w:val="c9"/>
          <w:sz w:val="28"/>
        </w:rPr>
        <w:t>Копцева</w:t>
      </w:r>
      <w:proofErr w:type="spellEnd"/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«Коллективное творчество детей» Т.С. Комарова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«Путешествие в мир искусства» С.К.  Комарова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 xml:space="preserve">«Школа волшебников» Т.Н. </w:t>
      </w:r>
      <w:proofErr w:type="spellStart"/>
      <w:r w:rsidRPr="00594C96">
        <w:rPr>
          <w:rStyle w:val="c9"/>
          <w:sz w:val="28"/>
        </w:rPr>
        <w:t>Проснякова</w:t>
      </w:r>
      <w:proofErr w:type="spellEnd"/>
      <w:r w:rsidRPr="00594C96">
        <w:rPr>
          <w:rStyle w:val="c9"/>
          <w:sz w:val="28"/>
        </w:rPr>
        <w:t>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 xml:space="preserve"> «Поделки из подручного материала» Е. Данилова.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Журнал «Коллекция идей» №2-2008г.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«Натюрморты целый год» И.А. Лыкова.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«Фруктовый зоопарк» В. Шипунова.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lastRenderedPageBreak/>
        <w:t>Журнал «Обруч</w:t>
      </w:r>
      <w:proofErr w:type="gramStart"/>
      <w:r w:rsidRPr="00594C96">
        <w:rPr>
          <w:rStyle w:val="c9"/>
          <w:sz w:val="28"/>
        </w:rPr>
        <w:t>»:№</w:t>
      </w:r>
      <w:proofErr w:type="gramEnd"/>
      <w:r w:rsidRPr="00594C96">
        <w:rPr>
          <w:rStyle w:val="c9"/>
          <w:sz w:val="28"/>
        </w:rPr>
        <w:t>2,4,5 – 2005г.; №1,2,6 -2006г.; №4, -2007г.;  №1,2 -2008г.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 xml:space="preserve">Альбом «Синие </w:t>
      </w:r>
      <w:proofErr w:type="gramStart"/>
      <w:r w:rsidRPr="00594C96">
        <w:rPr>
          <w:rStyle w:val="c9"/>
          <w:sz w:val="28"/>
        </w:rPr>
        <w:t>маки»-</w:t>
      </w:r>
      <w:proofErr w:type="gramEnd"/>
      <w:r w:rsidRPr="00594C96">
        <w:rPr>
          <w:rStyle w:val="c9"/>
          <w:sz w:val="28"/>
        </w:rPr>
        <w:t>1985г.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Альбом «Фейерверк творчества» - (авторский).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 xml:space="preserve">«Весёлые игры» Р. </w:t>
      </w:r>
      <w:proofErr w:type="spellStart"/>
      <w:r w:rsidRPr="00594C96">
        <w:rPr>
          <w:rStyle w:val="c9"/>
          <w:sz w:val="28"/>
        </w:rPr>
        <w:t>Гибсон</w:t>
      </w:r>
      <w:proofErr w:type="spellEnd"/>
      <w:r w:rsidRPr="00594C96">
        <w:rPr>
          <w:rStyle w:val="c9"/>
          <w:sz w:val="28"/>
        </w:rPr>
        <w:t>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>«Фигурки животных из природных материалов»» К. Моргунова.</w:t>
      </w:r>
    </w:p>
    <w:p w:rsidR="00594C96" w:rsidRPr="00594C96" w:rsidRDefault="00594C96" w:rsidP="00594C96">
      <w:pPr>
        <w:pStyle w:val="c1"/>
        <w:spacing w:before="0" w:beforeAutospacing="0" w:after="0" w:afterAutospacing="0"/>
        <w:rPr>
          <w:rStyle w:val="c9"/>
          <w:sz w:val="28"/>
        </w:rPr>
      </w:pPr>
      <w:r w:rsidRPr="00594C96">
        <w:rPr>
          <w:rStyle w:val="c9"/>
          <w:sz w:val="28"/>
        </w:rPr>
        <w:t xml:space="preserve">«Занятия аппликацией в детском саду» З.А. </w:t>
      </w:r>
      <w:proofErr w:type="spellStart"/>
      <w:r w:rsidRPr="00594C96">
        <w:rPr>
          <w:rStyle w:val="c9"/>
          <w:sz w:val="28"/>
        </w:rPr>
        <w:t>Богатеева</w:t>
      </w:r>
      <w:proofErr w:type="spellEnd"/>
      <w:r w:rsidRPr="00594C96">
        <w:rPr>
          <w:rStyle w:val="c9"/>
          <w:sz w:val="28"/>
        </w:rPr>
        <w:t>.</w:t>
      </w:r>
    </w:p>
    <w:p w:rsidR="00594C96" w:rsidRDefault="00594C96" w:rsidP="00B715C1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FFFF"/>
          <w:sz w:val="28"/>
          <w:szCs w:val="28"/>
        </w:rPr>
      </w:pPr>
    </w:p>
    <w:p w:rsidR="00B82815" w:rsidRPr="00B82815" w:rsidRDefault="00B82815" w:rsidP="00C6596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8"/>
          <w:color w:val="333333"/>
          <w:sz w:val="36"/>
          <w:szCs w:val="36"/>
        </w:rPr>
        <w:t>                             </w:t>
      </w:r>
    </w:p>
    <w:p w:rsidR="00B715C1" w:rsidRDefault="00B715C1" w:rsidP="00B715C1">
      <w:pPr>
        <w:pStyle w:val="a3"/>
        <w:spacing w:line="274" w:lineRule="atLeast"/>
        <w:rPr>
          <w:rFonts w:ascii="Tahoma" w:hAnsi="Tahoma" w:cs="Tahoma"/>
          <w:color w:val="000000"/>
          <w:sz w:val="18"/>
          <w:szCs w:val="18"/>
        </w:rPr>
      </w:pPr>
    </w:p>
    <w:p w:rsidR="006C6086" w:rsidRDefault="006C6086" w:rsidP="006C608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F5DAE" w:rsidRDefault="009F5DAE" w:rsidP="00BA4B7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13488" w:rsidRDefault="00713488"/>
    <w:sectPr w:rsidR="00713488" w:rsidSect="00E56880">
      <w:pgSz w:w="11906" w:h="16838"/>
      <w:pgMar w:top="28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4044"/>
    <w:multiLevelType w:val="multilevel"/>
    <w:tmpl w:val="5520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234F"/>
    <w:multiLevelType w:val="multilevel"/>
    <w:tmpl w:val="A9D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D521B"/>
    <w:multiLevelType w:val="multilevel"/>
    <w:tmpl w:val="5A1C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6433A"/>
    <w:multiLevelType w:val="multilevel"/>
    <w:tmpl w:val="B5E0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015C1"/>
    <w:multiLevelType w:val="multilevel"/>
    <w:tmpl w:val="6A0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024F3"/>
    <w:multiLevelType w:val="multilevel"/>
    <w:tmpl w:val="8C8C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62330"/>
    <w:multiLevelType w:val="hybridMultilevel"/>
    <w:tmpl w:val="8410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E278E"/>
    <w:multiLevelType w:val="multilevel"/>
    <w:tmpl w:val="60A2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F4"/>
    <w:rsid w:val="000E477B"/>
    <w:rsid w:val="00177B0A"/>
    <w:rsid w:val="002B3E29"/>
    <w:rsid w:val="00324535"/>
    <w:rsid w:val="00355096"/>
    <w:rsid w:val="003A32C3"/>
    <w:rsid w:val="004D424B"/>
    <w:rsid w:val="00594C96"/>
    <w:rsid w:val="005F2149"/>
    <w:rsid w:val="0064775C"/>
    <w:rsid w:val="00676AD8"/>
    <w:rsid w:val="006C6086"/>
    <w:rsid w:val="00713488"/>
    <w:rsid w:val="007144E6"/>
    <w:rsid w:val="007D6762"/>
    <w:rsid w:val="008562C5"/>
    <w:rsid w:val="009321C1"/>
    <w:rsid w:val="009E2B7F"/>
    <w:rsid w:val="009F5DAE"/>
    <w:rsid w:val="00A37C9D"/>
    <w:rsid w:val="00A44D79"/>
    <w:rsid w:val="00B1732C"/>
    <w:rsid w:val="00B658F4"/>
    <w:rsid w:val="00B715C1"/>
    <w:rsid w:val="00B82815"/>
    <w:rsid w:val="00BA4B7C"/>
    <w:rsid w:val="00BC3CC2"/>
    <w:rsid w:val="00C27194"/>
    <w:rsid w:val="00C6596C"/>
    <w:rsid w:val="00E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02D7-EAB5-4F2D-BA6C-C7134E0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B7C"/>
  </w:style>
  <w:style w:type="character" w:styleId="a4">
    <w:name w:val="Emphasis"/>
    <w:basedOn w:val="a0"/>
    <w:uiPriority w:val="20"/>
    <w:qFormat/>
    <w:rsid w:val="006C6086"/>
    <w:rPr>
      <w:i/>
      <w:iCs/>
    </w:rPr>
  </w:style>
  <w:style w:type="paragraph" w:customStyle="1" w:styleId="c1">
    <w:name w:val="c1"/>
    <w:basedOn w:val="a"/>
    <w:rsid w:val="00B7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15C1"/>
  </w:style>
  <w:style w:type="character" w:customStyle="1" w:styleId="c19">
    <w:name w:val="c19"/>
    <w:basedOn w:val="a0"/>
    <w:rsid w:val="00B715C1"/>
  </w:style>
  <w:style w:type="character" w:customStyle="1" w:styleId="c12">
    <w:name w:val="c12"/>
    <w:basedOn w:val="a0"/>
    <w:rsid w:val="00B715C1"/>
  </w:style>
  <w:style w:type="character" w:customStyle="1" w:styleId="c6">
    <w:name w:val="c6"/>
    <w:basedOn w:val="a0"/>
    <w:rsid w:val="00B715C1"/>
  </w:style>
  <w:style w:type="character" w:customStyle="1" w:styleId="c15">
    <w:name w:val="c15"/>
    <w:basedOn w:val="a0"/>
    <w:rsid w:val="00B715C1"/>
  </w:style>
  <w:style w:type="character" w:customStyle="1" w:styleId="c9">
    <w:name w:val="c9"/>
    <w:basedOn w:val="a0"/>
    <w:rsid w:val="00B715C1"/>
  </w:style>
  <w:style w:type="character" w:customStyle="1" w:styleId="c28">
    <w:name w:val="c28"/>
    <w:basedOn w:val="a0"/>
    <w:rsid w:val="00B82815"/>
  </w:style>
  <w:style w:type="character" w:customStyle="1" w:styleId="c16">
    <w:name w:val="c16"/>
    <w:basedOn w:val="a0"/>
    <w:rsid w:val="00B82815"/>
  </w:style>
  <w:style w:type="character" w:customStyle="1" w:styleId="c2">
    <w:name w:val="c2"/>
    <w:basedOn w:val="a0"/>
    <w:rsid w:val="00B82815"/>
  </w:style>
  <w:style w:type="character" w:customStyle="1" w:styleId="c10">
    <w:name w:val="c10"/>
    <w:basedOn w:val="a0"/>
    <w:rsid w:val="00B82815"/>
  </w:style>
  <w:style w:type="table" w:styleId="a5">
    <w:name w:val="Table Grid"/>
    <w:basedOn w:val="a1"/>
    <w:uiPriority w:val="39"/>
    <w:rsid w:val="00B8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4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C193-0A92-4813-B9B0-D1C9BCD6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1076632</dc:creator>
  <cp:keywords/>
  <dc:description/>
  <cp:lastModifiedBy>1076632</cp:lastModifiedBy>
  <cp:revision>5</cp:revision>
  <dcterms:created xsi:type="dcterms:W3CDTF">2016-12-14T12:21:00Z</dcterms:created>
  <dcterms:modified xsi:type="dcterms:W3CDTF">2016-12-18T11:54:00Z</dcterms:modified>
</cp:coreProperties>
</file>