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CD" w:rsidRPr="009D1F3F" w:rsidRDefault="00AD14CD" w:rsidP="00AD14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10B5D">
        <w:rPr>
          <w:b/>
          <w:bCs/>
          <w:color w:val="000000"/>
          <w:sz w:val="32"/>
          <w:szCs w:val="32"/>
        </w:rPr>
        <w:t>Информация для родителей о необходимости и важности использования светоотражающих элементов.</w:t>
      </w:r>
    </w:p>
    <w:p w:rsidR="00AD14CD" w:rsidRPr="00010B5D" w:rsidRDefault="00AD14CD" w:rsidP="00AD14CD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010B5D">
        <w:rPr>
          <w:color w:val="000000"/>
          <w:sz w:val="32"/>
          <w:szCs w:val="32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AD14CD" w:rsidRPr="00010B5D" w:rsidRDefault="00AD14CD" w:rsidP="00AD14C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10B5D">
        <w:rPr>
          <w:color w:val="000000"/>
          <w:sz w:val="32"/>
          <w:szCs w:val="32"/>
        </w:rPr>
        <w:t>Светоотражающие</w:t>
      </w:r>
      <w:proofErr w:type="gramEnd"/>
      <w:r w:rsidRPr="00010B5D">
        <w:rPr>
          <w:color w:val="000000"/>
          <w:sz w:val="32"/>
          <w:szCs w:val="32"/>
        </w:rPr>
        <w:t xml:space="preserve"> элемент позволяет лучше заметить ребенка, если на улице темно, также в пасмурную или дождливую погоду. Све</w:t>
      </w:r>
      <w:r>
        <w:rPr>
          <w:color w:val="000000"/>
          <w:sz w:val="32"/>
          <w:szCs w:val="32"/>
        </w:rPr>
        <w:t>тоотражающие элементы</w:t>
      </w:r>
      <w:r w:rsidRPr="00010B5D">
        <w:rPr>
          <w:color w:val="000000"/>
          <w:sz w:val="32"/>
          <w:szCs w:val="32"/>
        </w:rPr>
        <w:t xml:space="preserve"> входят в дизайн моделей многих популярных марок, также их можно приобрести и пришить самостоятельно. Большой популярностью пользуются </w:t>
      </w:r>
      <w:proofErr w:type="spellStart"/>
      <w:r w:rsidRPr="00010B5D">
        <w:rPr>
          <w:b/>
          <w:i/>
          <w:color w:val="000000"/>
          <w:sz w:val="32"/>
          <w:szCs w:val="32"/>
        </w:rPr>
        <w:t>фликеры</w:t>
      </w:r>
      <w:proofErr w:type="spellEnd"/>
      <w:r w:rsidRPr="00010B5D">
        <w:rPr>
          <w:color w:val="000000"/>
          <w:sz w:val="32"/>
          <w:szCs w:val="32"/>
        </w:rPr>
        <w:t xml:space="preserve"> — специальные детали для детей и подростков. </w:t>
      </w:r>
      <w:proofErr w:type="spellStart"/>
      <w:r w:rsidRPr="00010B5D">
        <w:rPr>
          <w:color w:val="000000"/>
          <w:sz w:val="32"/>
          <w:szCs w:val="32"/>
        </w:rPr>
        <w:t>Фликеры</w:t>
      </w:r>
      <w:proofErr w:type="spellEnd"/>
      <w:r w:rsidRPr="00010B5D">
        <w:rPr>
          <w:color w:val="000000"/>
          <w:sz w:val="32"/>
          <w:szCs w:val="32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010B5D">
        <w:rPr>
          <w:color w:val="000000"/>
          <w:sz w:val="32"/>
          <w:szCs w:val="32"/>
        </w:rPr>
        <w:t>Фликеры</w:t>
      </w:r>
      <w:proofErr w:type="spellEnd"/>
      <w:r w:rsidRPr="00010B5D">
        <w:rPr>
          <w:color w:val="000000"/>
          <w:sz w:val="32"/>
          <w:szCs w:val="32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010B5D">
        <w:rPr>
          <w:color w:val="000000"/>
          <w:sz w:val="32"/>
          <w:szCs w:val="32"/>
        </w:rPr>
        <w:t>фликеры</w:t>
      </w:r>
      <w:proofErr w:type="spellEnd"/>
      <w:r w:rsidRPr="00010B5D">
        <w:rPr>
          <w:color w:val="000000"/>
          <w:sz w:val="32"/>
          <w:szCs w:val="32"/>
        </w:rPr>
        <w:t xml:space="preserve"> могут понадобиться детям, там, где вечером на проезжей части нет освещения.</w:t>
      </w:r>
    </w:p>
    <w:p w:rsidR="00AD14CD" w:rsidRPr="00010B5D" w:rsidRDefault="00AD14CD" w:rsidP="00AD14CD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010B5D">
        <w:rPr>
          <w:color w:val="000000"/>
          <w:sz w:val="32"/>
          <w:szCs w:val="32"/>
        </w:rPr>
        <w:t xml:space="preserve">Как вариант можно приобрести </w:t>
      </w:r>
      <w:r w:rsidRPr="00010B5D">
        <w:rPr>
          <w:b/>
          <w:i/>
          <w:color w:val="000000"/>
          <w:sz w:val="32"/>
          <w:szCs w:val="32"/>
        </w:rPr>
        <w:t>светоотражающую тесьму</w:t>
      </w:r>
      <w:r w:rsidRPr="00010B5D">
        <w:rPr>
          <w:color w:val="000000"/>
          <w:sz w:val="32"/>
          <w:szCs w:val="32"/>
        </w:rPr>
        <w:t xml:space="preserve">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</w:t>
      </w:r>
    </w:p>
    <w:p w:rsidR="00AD14CD" w:rsidRPr="009D1F3F" w:rsidRDefault="00AD14CD" w:rsidP="00AD14C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proofErr w:type="gramStart"/>
      <w:r w:rsidRPr="00010B5D">
        <w:rPr>
          <w:b/>
          <w:i/>
          <w:color w:val="000000"/>
          <w:sz w:val="32"/>
          <w:szCs w:val="32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010B5D">
        <w:rPr>
          <w:b/>
          <w:i/>
          <w:color w:val="000000"/>
          <w:sz w:val="32"/>
          <w:szCs w:val="32"/>
        </w:rPr>
        <w:t xml:space="preserve"> </w:t>
      </w:r>
      <w:proofErr w:type="gramStart"/>
      <w:r w:rsidRPr="00010B5D">
        <w:rPr>
          <w:b/>
          <w:i/>
          <w:color w:val="000000"/>
          <w:sz w:val="32"/>
          <w:szCs w:val="32"/>
        </w:rPr>
        <w:t>Правил дорожного движения) и носит рекомендательный характер.</w:t>
      </w:r>
      <w:proofErr w:type="gramEnd"/>
      <w:r w:rsidRPr="00010B5D">
        <w:rPr>
          <w:color w:val="000000"/>
          <w:sz w:val="32"/>
          <w:szCs w:val="32"/>
        </w:rPr>
        <w:t xml:space="preserve"> Межд</w:t>
      </w:r>
      <w:r>
        <w:rPr>
          <w:color w:val="000000"/>
          <w:sz w:val="32"/>
          <w:szCs w:val="32"/>
        </w:rPr>
        <w:t>у тем, исследования сотрудников</w:t>
      </w:r>
      <w:r w:rsidRPr="00010B5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010B5D">
        <w:rPr>
          <w:color w:val="000000"/>
          <w:sz w:val="32"/>
          <w:szCs w:val="32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  <w:r>
        <w:rPr>
          <w:color w:val="000000"/>
          <w:sz w:val="32"/>
          <w:szCs w:val="32"/>
        </w:rPr>
        <w:t xml:space="preserve">                </w:t>
      </w:r>
      <w:r w:rsidRPr="00010B5D">
        <w:rPr>
          <w:b/>
          <w:color w:val="000000"/>
          <w:sz w:val="32"/>
          <w:szCs w:val="32"/>
        </w:rPr>
        <w:t>Уважаемые родители!</w:t>
      </w:r>
    </w:p>
    <w:p w:rsidR="00D47C39" w:rsidRPr="00AD14CD" w:rsidRDefault="00AD14CD" w:rsidP="00AD14CD">
      <w:pPr>
        <w:jc w:val="center"/>
        <w:rPr>
          <w:rFonts w:ascii="Times New Roman" w:hAnsi="Times New Roman" w:cs="Times New Roman"/>
        </w:rPr>
      </w:pPr>
      <w:r w:rsidRPr="00AD14C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Побеспокойтесь о том,  чтобы Ваш ребенок «ЗАСВЕТИЛСЯ» на дороге.</w:t>
      </w:r>
    </w:p>
    <w:sectPr w:rsidR="00D47C39" w:rsidRPr="00AD14CD" w:rsidSect="00AD1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CD"/>
    <w:rsid w:val="00AD14CD"/>
    <w:rsid w:val="00D4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2017-03-27T07:11:00Z</dcterms:created>
  <dcterms:modified xsi:type="dcterms:W3CDTF">2017-03-27T07:11:00Z</dcterms:modified>
</cp:coreProperties>
</file>